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procházeli v kouli po vodě</w:t>
      </w:r>
    </w:p>
    <w:p>
      <w:pPr/>
      <w:r>
        <w:rPr/>
        <w:t xml:space="preserve">Jak se projít po vodě a přitom nesmočit ani kousek pokožky nebo oblečení. Stačí vlézt do koule z plastu, nechat si ji zcela nafouknout kompresorem a vyrazit. Udržet stabilitu ale vyžaduje velké úsilí, o čemž se přesvědčili i členové našeho štábu. Profesionálové už ale vědí, jak na to.</w:t>
      </w:r>
    </w:p>
    <w:p>
      <w:pPr/>
      <w:r>
        <w:rPr/>
        <w:t xml:space="preserve">Rudolf Korčák, provozovatel koupaliště v Příboře: </w:t>
      </w:r>
      <w:r>
        <w:rPr>
          <w:i w:val="1"/>
          <w:iCs w:val="1"/>
        </w:rPr>
        <w:t xml:space="preserve">„Aquazorbing je slovo, které vymysleli nebo pojmenovali moji synové a stalo se to v červnu roku 2008, tedy je to záležitost stará půl roku. Většinou  se diváci nebo lidé setkali s tím slovem zorbing. To je klasické koulení z kopce. My tu záležitost začínáme dělat v Příboře v průběhu letních měsíců."</w:t>
      </w:r>
    </w:p>
    <w:p>
      <w:pPr/>
      <w:r>
        <w:rPr/>
        <w:t xml:space="preserve">Jedna z koulí přijde na 16 tisíc korun a je možné si ji pořídit i pro soukromé použití. V každé kouli je asi 4 metry krychlové vzduchu. Pobyt v ní je proto omezen na maximálně 25 minut.</w:t>
      </w:r>
    </w:p>
    <w:p>
      <w:pPr/>
      <w:r>
        <w:rPr/>
        <w:t xml:space="preserve">Rudolf Korčák, provozovatel koupaliště v Příboře: </w:t>
      </w:r>
      <w:r>
        <w:rPr>
          <w:i w:val="1"/>
          <w:iCs w:val="1"/>
        </w:rPr>
        <w:t xml:space="preserve">„Člověk se nemůže dostat z té koule ven, protože zip je samozřejmě z venkovní strany, nikoliv z vnitřní, takže to už samo o sobě je adrenalinová záležitost. Ale samozřejmě celé to má své bezpečnostní a hygienické předpisy, které jsou na to zpracované, a byť to může vypadat nebezpečně nebo možná zábavně, tak to podléhá přísným hygienickým a bezpečnostním předpisům, takže návštěvníci se vůbec nemusí být, že by došlo k nějakému úrazu."</w:t>
      </w:r>
    </w:p>
    <w:p>
      <w:pPr/>
      <w:r>
        <w:rPr/>
        <w:t xml:space="preserve">Milan Dvořák, mluvčí BK Nový Jičín:</w:t>
      </w:r>
      <w:r>
        <w:rPr>
          <w:i w:val="1"/>
          <w:iCs w:val="1"/>
        </w:rPr>
        <w:t xml:space="preserve"> "Budeme se snažit, abychom lidem tímto způsobem nahradili to, že v Novém Jičíně je pouze bazén a chybí tady ta aqua část toho bazénu, nějaký atrakce. Pokud se na trhu objeví další takové atrakce a budou cenově dostupné, budeme je v průběhu léta na venkovním bazénu jistě využívat."</w:t>
      </w:r>
    </w:p>
    <w:p>
      <w:pPr/>
      <w:r>
        <w:rPr/>
        <w:t xml:space="preserve">Novinkou pro letošní rok bude moderní způsob čištění vody a vzduchu pod střechou krytého bazénu. Díky technologii za 16 milionů korun návštěvníci už téměř neucítí štiplavý zápach chlóru.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65/lide-se-prochazeli-v-kouli-po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2026-04-26T11:31:56+02:00</dcterms:created>
  <dcterms:modified xsi:type="dcterms:W3CDTF">2026-04-26T11:31:56+02:00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