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Integrace na druhou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5/integrace-na-druhou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