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1. 2009 - Jaromír Kuča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85/beseda-21-1-2009--jaromir-ku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