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zahájeny rozsáhlé opravy chodníků a cest</w:t>
      </w:r>
    </w:p>
    <w:p>
      <w:pPr/>
      <w:r>
        <w:rPr/>
        <w:t xml:space="preserve">Až dosud se stav chodníků a místních komunikací v Bruntále dlouhodobě  zhoršoval. Probíhající opravy nestačily udržet ani dosavadní  nelichotivou situaci. Trpěli chodci, motoristé a hlavně postižení a  maminky s dětmi.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"Ale je to strašné. Já si myslím, že takové to  vyřezávání je na nic. Tady když jdete, jak Delvita byla, tak ty kostky  jsou pryč. Tam je to strašný."</w:t>
      </w:r>
      <w:r>
        <w:rPr/>
        <w:t xml:space="preserve"> 2. </w:t>
      </w:r>
      <w:r>
        <w:rPr>
          <w:i w:val="1"/>
          <w:iCs w:val="1"/>
        </w:rPr>
        <w:t xml:space="preserve">"Já jako maminka dvojčátek můžu říct, že když jsem vozila kočár, tak  to byla katastrofa - nájezdy na chodník, díry. Myslím si, že by se to  mělo alespoň pro maminky s kočárkama spravit." </w:t>
      </w:r>
      <w:r>
        <w:rPr/>
        <w:t xml:space="preserve">3. </w:t>
      </w:r>
      <w:r>
        <w:rPr>
          <w:i w:val="1"/>
          <w:iCs w:val="1"/>
        </w:rPr>
        <w:t xml:space="preserve">"Jasně, že by to měli spravit, špatně se nám po tom jezdí, samá díra  je to." </w:t>
      </w:r>
      <w:r>
        <w:rPr/>
        <w:t xml:space="preserve">4. </w:t>
      </w:r>
      <w:r>
        <w:rPr>
          <w:i w:val="1"/>
          <w:iCs w:val="1"/>
        </w:rPr>
        <w:t xml:space="preserve">"Je to špatný, strašně špatný, nestojí to za nic. Kdyby to udělali  vcelku, tak je to lepší, dělají po kouskách, zase se to namočí a je to v  ...."</w:t>
      </w:r>
    </w:p>
    <w:p>
      <w:pPr/>
      <w:r>
        <w:rPr/>
        <w:t xml:space="preserve">V uplynulých dnech se v ulicích objevili muži v oranžových vestách  s nezbytnou technikou - technické služby města se pustily do oprav  chodníků a místních silnic. Městští radní uvolnili z rozpočtu nezbytné  peníze.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"Celkem je na opravy  chodníků a komunikací v letošním roce vyčleněna částka 5 milionů korun.  Jde o peníze z městského rozpočtu, přičemž 2,8 milionu budou vyčleněny  na celkové plošné opravy komunikací, 1,2 milionu poslouží na opravy  výtluků, za milion budou opraveny chodníky v různých částech města."</w:t>
      </w:r>
    </w:p>
    <w:p>
      <w:pPr/>
      <w:r>
        <w:rPr/>
        <w:t xml:space="preserve">Anketa, obyvatelka města: </w:t>
      </w:r>
      <w:r>
        <w:rPr>
          <w:i w:val="1"/>
          <w:iCs w:val="1"/>
        </w:rPr>
        <w:t xml:space="preserve">"No je dobře, že se konečně začaly chodníky  spravovat. Na kole se nám tady špatně jezdilo, byla to samá jáma.  Konečně začaly opravovat chodníky, město to potřebuje."</w:t>
      </w:r>
    </w:p>
    <w:p>
      <w:pPr/>
      <w:r>
        <w:rPr/>
        <w:t xml:space="preserve">Probíhající práce zlepší nejkritičtější úseky chodníků a místních  komunikací a zamezí zhoršování situace. V příštích letech pak bude město  v opravách podle možností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99/v-bruntale-byly-zahajeny-rozsahle-opravy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2026-05-26T09:45:50+02:00</dcterms:created>
  <dcterms:modified xsi:type="dcterms:W3CDTF">2026-05-26T09:45:50+02:00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