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Osmý ročník Pochodu všech generací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04/osmy-rocnik-pochodu-vsech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