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Futra se představil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47/nizkoprahovy-klub-futra-se-predstavi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