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 si mohou vyzkoušet i děti z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1/tenis-si-mohou-vyzkouset-i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