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 Palas (ČSSD) zhodnotil výsledky voleb do PSP ČR</w:t>
      </w:r>
    </w:p>
    <w:p>
      <w:pPr/>
      <w:r>
        <w:rPr/>
        <w:t xml:space="preserve">TV Polar: Pane hejtmane, když jste sledoval v sobotu, jak se rýsuje budoucí složení Poslanecké sněmovny, jaké byly vaše pocity?</w:t>
      </w:r>
    </w:p>
    <w:p>
      <w:pPr/>
      <w:r>
        <w:rPr/>
        <w:t xml:space="preserve">Jaroslav Palas (ČSSD), hejtman MS kraje: </w:t>
      </w:r>
      <w:r>
        <w:rPr>
          <w:i w:val="1"/>
          <w:iCs w:val="1"/>
        </w:rPr>
        <w:t xml:space="preserve">"Převážil pocit ten, že jsme asi nedokázali to, co jsme proklamovali, že se nám nepodařilo přesvědčit voličskou základnu, protože jsme ztratili zhruba 600 000 hlasů proti minulým volbám, no a že nastoupí pravicová vláda. Ono se hovoří o středopravé vládě, ale já jsem přesvědčen, že všechny tři politické strany, které vytvoří vládu, jsou vlády pravicové."</w:t>
      </w:r>
    </w:p>
    <w:p>
      <w:pPr/>
      <w:r>
        <w:rPr/>
        <w:t xml:space="preserve">TV Polar: A co vás napadlo v souvislosti s další budoucností našeho státu v návaznosti s tím, že to bude pravicová vláda.</w:t>
      </w:r>
    </w:p>
    <w:p>
      <w:pPr/>
      <w:r>
        <w:rPr/>
        <w:t xml:space="preserve">JP: </w:t>
      </w:r>
      <w:r>
        <w:rPr>
          <w:i w:val="1"/>
          <w:iCs w:val="1"/>
        </w:rPr>
        <w:t xml:space="preserve">"Jsem přesvědčen, že dojde k razantním škrtům, které pocítíme všichni."</w:t>
      </w:r>
    </w:p>
    <w:p>
      <w:pPr/>
      <w:r>
        <w:rPr/>
        <w:t xml:space="preserve">TV Polar: Pane hejtmane, výsledek voleb do značné míry ovlivnili mladí lidé. Ten výsledek je, jaký je, co to podle vás znamená pro strany, které si nedokázaly získat tyto mladé voliče. Vlastně jsou to ty největší strany, ČSSD a ODS. </w:t>
      </w:r>
    </w:p>
    <w:p>
      <w:pPr/>
      <w:r>
        <w:rPr/>
        <w:t xml:space="preserve">JP: </w:t>
      </w:r>
      <w:r>
        <w:rPr>
          <w:i w:val="1"/>
          <w:iCs w:val="1"/>
        </w:rPr>
        <w:t xml:space="preserve">"Tak já si myslím, že určitě mladí lidé ovlivnili tyto volby, ale ovlivnili je i ti tradiční voliči, nejenom mladí tedy. Pro nás to znamená to, že samozřejmě budeme muset zmodifikovat program strany tak, aby byl přijatelnější pro voličstvo. No a samozřejmě, že do čela strany musíme dát člověka, který nebude budit antipatie u voličů, ale který pro ně bude přijatelný a příjemný. To znamená méně konfrontační politiky, takové politiky, které jsme byli v závěru kampaně svědky."</w:t>
      </w:r>
    </w:p>
    <w:p>
      <w:pPr/>
      <w:r>
        <w:rPr/>
        <w:t xml:space="preserve">TV Polar: Čili myslíte si, že ČSSD něco pokazila i v předvolební kampani?</w:t>
      </w:r>
    </w:p>
    <w:p>
      <w:pPr/>
      <w:r>
        <w:rPr/>
        <w:t xml:space="preserve">JP: </w:t>
      </w:r>
      <w:r>
        <w:rPr>
          <w:i w:val="1"/>
          <w:iCs w:val="1"/>
        </w:rPr>
        <w:t xml:space="preserve">"Nemyslím si, že ve volební kampani, ale v předvolební kampani, ať už v parlamentě, kdy docházelo ke konfrontaci dvou nejsilnějších stran, protože ten odliv voličů je nejenom u nás. U nás je to asi 600 000  a u ODS je to přes 800 000 voličů, kteří šli jinam. Tak volič jasně dokazuje, že nemá rád, když dochází k velmi tvrdé konfrontaci, k takové rétorice, kterou předváděl pan Topolánek, pan Rath a někdy Jiří Paroubek."</w:t>
      </w:r>
    </w:p>
    <w:p>
      <w:pPr/>
      <w:r>
        <w:rPr/>
        <w:t xml:space="preserve">TV Polar: Co si vlastně teď myslíte o rezignaci Jiřího Paroubka? Ty názory se různí.</w:t>
      </w:r>
    </w:p>
    <w:p>
      <w:pPr/>
      <w:r>
        <w:rPr/>
        <w:t xml:space="preserve">JP: </w:t>
      </w:r>
      <w:r>
        <w:rPr>
          <w:i w:val="1"/>
          <w:iCs w:val="1"/>
        </w:rPr>
        <w:t xml:space="preserve">"Tak je to standardní postup předsedy strany, která ve volbách neuspěla, nebo uspěla ne tak, jak si představovala. Přes jeho pracovitost, kterou odvedl ve vedení sociální demokracie, prostě výsledek není a jestliže výsledek není, tak předseda strany odchází."</w:t>
      </w:r>
    </w:p>
    <w:p>
      <w:pPr/>
      <w:r>
        <w:rPr/>
        <w:t xml:space="preserve">TV Polar: Budeme mít pravicovou vládu. V krajích vládne ČSSD, když vezmeme volby z tohoto aspektu, bude mít jejich výsledek vliv na fungování krajů?</w:t>
      </w:r>
    </w:p>
    <w:p>
      <w:pPr/>
      <w:r>
        <w:rPr/>
        <w:t xml:space="preserve">JP: </w:t>
      </w:r>
      <w:r>
        <w:rPr>
          <w:i w:val="1"/>
          <w:iCs w:val="1"/>
        </w:rPr>
        <w:t xml:space="preserve">"Rozpočet krajů je dán rozpočtovým určením daní, to znamená ze zákona určitá část z výběru daní jde do rozpočtu krajů, takže tam ten problém nevidím. Jiný problém vidím samozřejmě v komunikaci. Ta komunikace s pravicovou Topolánkovou vládou byla někdy složitá, ať už se to týkalo poplatků ve zdravotnictví, ať už se to týkalo některých zákonodárných iniciativ, které jsme vůči parlamentu podávali, takže samozřejmě některá zaskřípání určitě budou a my samozřejmě budeme razit politiku sociálně laděnou, kdežto tato pravicová vláda bude razit politiku velmi tvrdou, která bude nesmlouvavá vůči občanům."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937/jaroslav-palas-cssd-zhodnotil-vysledky-voleb-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2026-05-06T10:50:00+02:00</dcterms:created>
  <dcterms:modified xsi:type="dcterms:W3CDTF">2026-05-06T10:50:00+02:00</dcterms:modified>
</cp:coreProperties>
</file>

<file path=docProps/custom.xml><?xml version="1.0" encoding="utf-8"?>
<Properties xmlns="http://schemas.openxmlformats.org/officeDocument/2006/custom-properties" xmlns:vt="http://schemas.openxmlformats.org/officeDocument/2006/docPropsVTypes"/>
</file>