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8.6.2010,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dětské radovánky ve Stonavě</w:t>
      </w:r>
    </w:p>
    <w:p>
      <w:pPr/>
      <w:r>
        <w:rPr/>
        <w:t xml:space="preserve">A budou rády, když je v tom nenecháte samotné. Proto na svůj rej zvou všechny maminky, tatínky, babičky, dědečky a vůbec všechny dospěláky, kteří chtějí na vlastní oči vidět, co všechno kromě učení v tomto školním roce zvládly a jaké mají představy o ideální náplni prázdninových měsíců.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033/pozvanka-na-detske-radovank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2026-06-29T06:26:56+02:00</dcterms:created>
  <dcterms:modified xsi:type="dcterms:W3CDTF">2026-06-29T06:26:56+02:00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