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Národnostní menšiny v Karviné aneb festival "Prolínání kultur"</w:t>
      </w:r>
    </w:p>
    <w:p>
      <w:pPr/>
      <w:r>
        <w:rPr/>
        <w:t xml:space="preserve">Festival národnostních menšin letos oslavil krásných pět let od svého vzniku. Každoročně v prvním červnovém týdnu se Masarykovo náměstí zaplní pestrými kroji tanečních souborů různých národnostní. Nebylo tomu jinak ani letos.</w:t>
      </w:r>
    </w:p>
    <w:p>
      <w:pPr/>
      <w:r>
        <w:rPr/>
        <w:t xml:space="preserve">Takis Mesochoridis, místopředseda výboru pro národnostní menšiny: </w:t>
      </w:r>
      <w:r>
        <w:rPr>
          <w:i w:val="1"/>
          <w:iCs w:val="1"/>
        </w:rPr>
        <w:t xml:space="preserve">"Když jsme se před pěti lety zabývali touto myšlenkou, uspořádat tento festival národnostních menšin, nebyla to lehká věc, spousta lidí byla skeptická, přemýšlelo se, zda se to chytne."</w:t>
      </w:r>
    </w:p>
    <w:p>
      <w:pPr/>
      <w:r>
        <w:rPr/>
        <w:t xml:space="preserve">Jindřich Kubienka, předseda výboru pro národnostní menšiny:</w:t>
      </w:r>
      <w:r>
        <w:rPr>
          <w:i w:val="1"/>
          <w:iCs w:val="1"/>
        </w:rPr>
        <w:t xml:space="preserve"> "Na našem pátém výročí festivalu přijali pozvání soubory romský soubor, řecký soubor, slovenský, český a polský."</w:t>
      </w:r>
    </w:p>
    <w:p>
      <w:pPr/>
      <w:r>
        <w:rPr/>
        <w:t xml:space="preserve">Samotný festival ale není jen o prezentaci hudby různých kultur.</w:t>
      </w:r>
    </w:p>
    <w:p>
      <w:pPr/>
      <w:r>
        <w:rPr/>
        <w:t xml:space="preserve">Takis Mesochoridis, místopředseda výboru pro národnostní menšiny: </w:t>
      </w:r>
      <w:r>
        <w:rPr>
          <w:i w:val="1"/>
          <w:iCs w:val="1"/>
        </w:rPr>
        <w:t xml:space="preserve">"Je to festival, kde se navzájem poznáváme, svou kulturu, své umění formou různých řemeslných výrobků ze Slovenska, gastronomie, řecká gastronomie tady je zastoupena, Poláci tady mají gastronomii,jsou tady řezbáři ze Slovenska. Je to spojení národů, jak se říká."</w:t>
      </w:r>
    </w:p>
    <w:p>
      <w:pPr/>
      <w:r>
        <w:rPr/>
        <w:t xml:space="preserve">Jindřich Kubienka, předseda výboru pro národnostní menšiny: </w:t>
      </w:r>
      <w:r>
        <w:rPr>
          <w:i w:val="1"/>
          <w:iCs w:val="1"/>
        </w:rPr>
        <w:t xml:space="preserve">"Žijeme tady pohromadě a je dobře poznat jinou mentalitu, jinou kulturu úrodnostních skupin."</w:t>
      </w:r>
    </w:p>
    <w:p>
      <w:pPr/>
      <w:r>
        <w:rPr/>
        <w:t xml:space="preserve">Takis Mesochoridis, místopředseda výboru pro národnostní menšiny: </w:t>
      </w:r>
      <w:r>
        <w:rPr>
          <w:i w:val="1"/>
          <w:iCs w:val="1"/>
        </w:rPr>
        <w:t xml:space="preserve">"Konkrétně naše město je kosmopolitní, žijí tady zástupci Poláků, Slováků, Řeků a Romů. Proto jsme se rozhodli tento festival dělat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035/narodnostni-mensiny-v-karvine-aneb-festival-prolinani-kul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2026-06-09T23:03:23+02:00</dcterms:created>
  <dcterms:modified xsi:type="dcterms:W3CDTF">2026-06-09T23:03:23+02:00</dcterms:modified>
</cp:coreProperties>
</file>

<file path=docProps/custom.xml><?xml version="1.0" encoding="utf-8"?>
<Properties xmlns="http://schemas.openxmlformats.org/officeDocument/2006/custom-properties" xmlns:vt="http://schemas.openxmlformats.org/officeDocument/2006/docPropsVTypes"/>
</file>