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blokové čištění města</w:t>
      </w:r>
    </w:p>
    <w:p>
      <w:pPr/>
      <w:r>
        <w:rPr/>
        <w:t xml:space="preserve">Zaměstnanci Technických služeb zahájili ve městě spolu s jarním úklidem blokové čištění. Stejně jako každý rok se zaměřili na úklid silnic a chodníků, a to hlavně v místech, kde za normálních okolností parkují auta, a tudíž se tam strojní technika běžně nedostane.</w:t>
      </w:r>
    </w:p>
    <w:p>
      <w:pPr/>
      <w:r>
        <w:rPr/>
        <w:t xml:space="preserve">Michal Pobucký (ČSSD), primátor města Frýdku-Místku: “Stejně jako každý rok se na začátku jara snažíme vyčistit město od zbytků, které zůstaly po zimním období, a to nejenom na silnicích, ale i v zeleni. Součástí tohoto čištění je i blokové čištění ulic. Většinou bývá v úterý a ve čtvrtek a o harmonogramu mohou být občané informováni na stránkách města nebo Technických služeb.”</w:t>
      </w:r>
    </w:p>
    <w:p>
      <w:pPr/>
      <w:r>
        <w:rPr/>
        <w:t xml:space="preserve">Blokové čištění mělo být zahájeno už 15. března na ulici 1. máje v sídlišti Riviéra. Kvůli počasí bylo ale zrušeno a přesunuto na náhradní termín 13. dubna. V současné době už ale Technické služby jedou podle harmonogramu.</w:t>
      </w:r>
    </w:p>
    <w:p>
      <w:pPr/>
      <w:r>
        <w:rPr/>
        <w:t xml:space="preserve">Jaromír Kohut, předseda představenstva TS F-M: “V letošním roce máme naplánováno zhruba 74 míst. Budeme reagovat i na požadavky občanů, případně na havarijní situace. Předpokládáme, že budou stanoveny i nějaké náhradní termíny. Už teď mohu říct, že některé frekventované části budou prováděny v jiných termínech, než klasicky v úterý a ve čtvrtek. Jedná se o ulici 8. pěšího pluku, kde blokové čištění proběhne v neděli 22. května. Dále parkoviště pod magistrátem v sobotu 4. června a ulice Sadová v sobotu 18. června. ”</w:t>
      </w:r>
    </w:p>
    <w:p>
      <w:pPr/>
      <w:r>
        <w:rPr/>
        <w:t xml:space="preserve">Jako každoročně platí, že v zóně blokového čištění nesmí po dobu prací parkovat žádné vozidlo. Na blokové čištění upozorňuje vždy s týdenním předstihem přistavená značka. Pokud auto zůstane i přes zákaz v zóně blokového čištění zaparkované a nebude vykazovat známky vraku, bude místo odtahu na záchytné parkoviště městské policie pouze přemístěno stranou. Řidič se tím ovšem postihu nevyhne, zaplatí totiž náklady spojené s přemístěním vozidla a navíc pokutu za přestupek.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381/ve-frydkumistku-probiha-blokove-cist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