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7.4.2016,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zvažuje, zda usilovat o hotel Centrum</w:t>
      </w:r>
    </w:p>
    <w:p>
      <w:pPr/>
      <w:r>
        <w:rPr/>
        <w:t xml:space="preserve">Hotel Centrum je historická budova, která kdysi patřila státu. Po zprivatizování se dostala do soukromých rukou, ale po soudních jednáních se opět vrátila státu, který ji vlastní dodnes. Na posledním březnovém zasedání zastupitelstva Frýdku-Místku však zazněl názor, že by hotel Centrum mělo nabýt město.</w:t>
      </w:r>
    </w:p>
    <w:p>
      <w:pPr/>
      <w:r>
        <w:rPr/>
        <w:t xml:space="preserve">Michal Pobucký (ČSSD), primátor města Frýdku-Místku: “Zastupitelé navrhli, abychom jednali s majitelem hotelu Centrum, tzn. se státem, o jeho nabytí. Po delší diskuzi jsme se domluvili na tom, že vznikne speciální pracovní skupina, ve které budou zástupci všech politických stran, která nejprve zjistí veškeré možné podklady o tom, v jakém stavu se hotel Centrum nachází, protože je nesmysl nabývat něco, o čem nemáme ani tušení, v jakém je faktickém stavu, kolik by se do toho muselo investovat, a k čemu by se to využilo.”</w:t>
      </w:r>
    </w:p>
    <w:p>
      <w:pPr/>
      <w:r>
        <w:rPr/>
        <w:t xml:space="preserve">Při úvahách, zda chtít hotel Centrum do svých rukou, musí město brát v potaz také právní problém.</w:t>
      </w:r>
    </w:p>
    <w:p>
      <w:pPr/>
      <w:r>
        <w:rPr/>
        <w:t xml:space="preserve">Michal Pobucký (ČSSD), primátor města Frýdku-Místku: “Dneska je majitelem stát, nicméně tehdejší vlastníci, kteří ten hotel zprivatizovali před patnácti lety, budou určitě požadovat od státu odškodnění, případně zpět nabytí toho hotelu. Je otázka, zda-li bychom o ten hotel, kdybychom ho chtěli od státu nabýt, zase nepřišli. ”</w:t>
      </w:r>
    </w:p>
    <w:p>
      <w:pPr/>
      <w:r>
        <w:rPr/>
        <w:t xml:space="preserve">Pracovní skupina, která se bude těmito i dalšími otázkami zabývat, má za úkol shromáždit veškeré důležité informace a rozsáhlý materiál předložit na příštím jednání zastupitelstva.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426/frydekmistek-zvazuje-zda-usilovat-o-hotel-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2026-07-11T14:29:17+02:00</dcterms:created>
  <dcterms:modified xsi:type="dcterms:W3CDTF">2026-07-11T14:29:17+02:00</dcterms:modified>
</cp:coreProperties>
</file>

<file path=docProps/custom.xml><?xml version="1.0" encoding="utf-8"?>
<Properties xmlns="http://schemas.openxmlformats.org/officeDocument/2006/custom-properties" xmlns:vt="http://schemas.openxmlformats.org/officeDocument/2006/docPropsVTypes"/>
</file>