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divadlo loutek se rozšíří o alternativní scénu</w:t>
      </w:r>
    </w:p>
    <w:p>
      <w:pPr/>
      <w:r>
        <w:rPr/>
        <w:t xml:space="preserve">Divadlo loutek Ostrava funguje už od roku 1953. Do nové budovy, v areálu Černé louky v centru města, se pak přestěhovalo v roce 99. během jediné sezóny odehraje kolem 400 představení a většina z nich je beznadějně vyprodaná. Jezdí do něj děti ze škol z celého kraje.  Anketa: </w:t>
      </w:r>
      <w:r>
        <w:rPr>
          <w:i w:val="1"/>
          <w:iCs w:val="1"/>
        </w:rPr>
        <w:t xml:space="preserve">1. „Byla jsem tam na Hurvínka a bylo to super, ráda na to vzpomínám." 2. „Je tam hodně sedadel, ale jinak je to dobré." </w:t>
      </w:r>
      <w:r>
        <w:rPr/>
        <w:t xml:space="preserve"> Obrovský zájem o představení je hlavním důvodem rozšíření divadla o další budovu. Na obrázcích vidíte jak by měla nová alternativní scéna vypadat. Přistavěna bude na travnaté ploše hned vedle divadla.  Jarmila Hájková, ředitelka Divadla loutek Ostrava: </w:t>
      </w:r>
      <w:r>
        <w:rPr>
          <w:i w:val="1"/>
          <w:iCs w:val="1"/>
        </w:rPr>
        <w:t xml:space="preserve">„Naší ambicí bylo nabídnout něco navíc, zkusit se podílet i na přípravě výroby inscenací a pak si i zahrát." </w:t>
      </w:r>
      <w:r>
        <w:rPr/>
        <w:t xml:space="preserve"> Přístavba divadla loutek bude stát 60 milionů korun a většina peněz bude hrazena z peněz Evropské unie. Radní doufají, že městu pomůže i ke zisku titulu Evropské hlavní město kultury 2015.  Petr Kajnar (ČSSD), primátor Ostravy: </w:t>
      </w:r>
      <w:r>
        <w:rPr>
          <w:i w:val="1"/>
          <w:iCs w:val="1"/>
        </w:rPr>
        <w:t xml:space="preserve">„Hlavním cílem našeho projektu je vybudovat tady kulturní klastr, kde bude všechno, co tady v Ostravě chybí. Koncertní síň, galerie, ale i budova, kde se budou moci lidé scházet a žít kulturou." </w:t>
      </w:r>
      <w:r>
        <w:rPr/>
        <w:t xml:space="preserve"> Stavba začne už v letošním roce a první představení by mohl soubor odehrát už za 8 měsíců. Kapacita nové scény bude 60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58/ostravske-divadlo-loutek-se-rozsiri-o-alternativni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2026-05-03T13:43:28+02:00</dcterms:created>
  <dcterms:modified xsi:type="dcterms:W3CDTF">2026-05-03T13:43:28+02:00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