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22.6.2010,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Vítězem čtyřbojařského mítinku se stal reprezentant Stonavy</w:t>
      </w:r>
    </w:p>
    <w:p>
      <w:pPr/>
      <w:r>
        <w:rPr/>
        <w:t xml:space="preserve">Ve skoku dalekém, hodu koulí a kriketovým míčkem, běhu na krátkou a dlouhou trať se utkali stonavští žáci s žáky z polských Marklowic. Absolutního vítěze čekala kromě medaile i finanční prémie 500 korun. Kdo ji chtěl získat, musel si sáhnout až na dno svých sil. Teploměr totiž ukazoval přes 30 stupňů ve stínu a závodilo se celé dopoledne. Rozhodnout měla teprve poslední adrenalinová disciplína, běh starších žáků na tisíc metrů. Svého favorita měly oba týmy.</w:t>
      </w:r>
    </w:p>
    <w:p>
      <w:pPr/>
      <w:r>
        <w:rPr/>
        <w:t xml:space="preserve">Lukasz Budka, učitel TV Gymnazjum Marklowice:</w:t>
      </w:r>
      <w:r>
        <w:rPr>
          <w:i w:val="1"/>
          <w:iCs w:val="1"/>
        </w:rPr>
        <w:t xml:space="preserve"> "Máme žáka, který je schopen uběhnout tisícovku pod tři minuty."</w:t>
      </w:r>
    </w:p>
    <w:p>
      <w:pPr/>
      <w:r>
        <w:rPr/>
        <w:t xml:space="preserve">Tentokrát to ale nesvedl. Jako první byl v cíli domácí Marek Matis a i když loňský rekord nepřekonal, byl jeho výkon vzhledem k počasí pozoruhodný.</w:t>
      </w:r>
    </w:p>
    <w:p>
      <w:pPr/>
      <w:r>
        <w:rPr/>
        <w:t xml:space="preserve">Zdeněk Lusk, ředitel MŠ a ZŠ Stonava: "Čas 3:04 je vlastně vyrovnáním rekordu, který tu zaběhl vítěz vloni. V současných podmínkách je to zřejmě maximum, co se dalo udělat.</w:t>
      </w:r>
    </w:p>
    <w:p>
      <w:pPr/>
      <w:r>
        <w:rPr/>
        <w:t xml:space="preserve">Marek Matis:</w:t>
      </w:r>
      <w:r>
        <w:rPr>
          <w:i w:val="1"/>
          <w:iCs w:val="1"/>
        </w:rPr>
        <w:t xml:space="preserve"> "První tři kolečka byly dobré, časy odpovídaly na 2:55, předposlední kolečko jsem běžel o 11 sekund pomaleji než jsem chtěl, v posledním jsem se to snažil dohnat, ale nepomohlo to."</w:t>
      </w:r>
    </w:p>
    <w:p>
      <w:pPr/>
      <w:r>
        <w:rPr/>
        <w:t xml:space="preserve">I tak Marek součtem bodů za výkony ve všech disciplínách získal titul absolutního vítěze celého mítinku a napravil tak reputaci své školy, která medailová místa v kategoriích mladších žáků celkem snadno přenechala marklowickým soupeřům. 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4162/vitezem-ctyrbojarskeho-mitinku-se-stal-reprezentant-stonav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2026-06-28T05:47:30+02:00</dcterms:created>
  <dcterms:modified xsi:type="dcterms:W3CDTF">2026-06-28T05:47:30+02:00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