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"Bruntál včera, dnes...a zítra" - výstava v Galerii v kapli</w:t>
      </w:r>
    </w:p>
    <w:p>
      <w:pPr/>
      <w:r>
        <w:rPr/>
        <w:t xml:space="preserve">Zachytit a porovnat ve fotografii proměnu města není vůbec jednoduché. Fotograf musí mít nejen zkušenosti, ale také trpělivost.</w:t>
      </w:r>
    </w:p>
    <w:p>
      <w:pPr/>
      <w:r>
        <w:rPr/>
        <w:t xml:space="preserve">Michal Kafura, autor fotografií: </w:t>
      </w:r>
      <w:r>
        <w:rPr>
          <w:i w:val="1"/>
          <w:iCs w:val="1"/>
        </w:rPr>
        <w:t xml:space="preserve">"Hlavně bych řekl, že je to časově náročné. Člověk pro to musí být natolik zapálený, aby ten čas mohl věnovat a potom samozřejmě dosáhnout toho, aby o srovnání bylo co nejlepší. Nemusí jít ani o to světlo, ale nalézt ten bod, odkud ti původní fotografové snímky pořizovali."</w:t>
      </w:r>
    </w:p>
    <w:p>
      <w:pPr/>
      <w:r>
        <w:rPr/>
        <w:t xml:space="preserve">Výstava má, vedle nesporně umělecké hodnoty, i řadu dalších neopomenutelných významů.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"V první řadě je to zpestření toho kulturního a společenského života. Další význam vidím v tom, že přijdou lidi a uvědomí si, jakém krásném a vzkvétajícím prostředí žijeme. Za třetí, že mladá generace, která se tady narodila si uvědomí, že Bruntál je jejich domovem, nejen bydlištěm. Poslední vidím v tom, že tato výstava otevře oči těm, kteří chodí se zavřenýma očima a nevidí, jak se Bruntál mění."</w:t>
      </w:r>
    </w:p>
    <w:p>
      <w:pPr/>
      <w:r>
        <w:rPr/>
        <w:t xml:space="preserve">Anketa, návštěvníci: </w:t>
      </w:r>
      <w:r>
        <w:rPr>
          <w:i w:val="1"/>
          <w:iCs w:val="1"/>
        </w:rPr>
        <w:t xml:space="preserve">1. "Je to zajímavé ty staré obrázky Bruntálu, jak to tady bylo v minulosti."</w:t>
      </w:r>
    </w:p>
    <w:p>
      <w:pPr/>
      <w:r>
        <w:rPr/>
        <w:t xml:space="preserve">Na výstavě si opravdu každý najde něco zajímavého. Některé fotografie, ač několik desítek let staré, jsou vystavené úplně poprvé.</w:t>
      </w:r>
    </w:p>
    <w:p>
      <w:pPr/>
      <w:r>
        <w:rPr/>
        <w:t xml:space="preserve">Josef Cepek, amatérský historik:</w:t>
      </w:r>
      <w:r>
        <w:rPr>
          <w:i w:val="1"/>
          <w:iCs w:val="1"/>
        </w:rPr>
        <w:t xml:space="preserve"> "Postupně odcházíme a tohleto se ztratí. Takže by bylo třeba se sejít a dát to dohromady, aby to s náma nezaniklo."</w:t>
      </w:r>
    </w:p>
    <w:p>
      <w:pPr/>
      <w:r>
        <w:rPr/>
        <w:t xml:space="preserve">Vlastimír Brabenec, fotograf, spoluautor expozice:</w:t>
      </w:r>
      <w:r>
        <w:rPr>
          <w:i w:val="1"/>
          <w:iCs w:val="1"/>
        </w:rPr>
        <w:t xml:space="preserve"> "Je dobré srovnávat dobu minulou, jak se to město mění, jak se vytváří. Jestli se zlepšuje nebo zhoršuje, to ať si každý posoudí sám."</w:t>
      </w:r>
    </w:p>
    <w:p>
      <w:pPr/>
      <w:r>
        <w:rPr/>
        <w:t xml:space="preserve">Galerie v Kapli obnovila nedávno svou činnost s tím, že bude mimo jiné přibližovat lidem minulost města. Nejnovější výstavou svůj úmysl jednoznačně naplňuje.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75/bruntal-vcera-dnesa-zitra--vystava-v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2026-05-26T16:33:35+02:00</dcterms:created>
  <dcterms:modified xsi:type="dcterms:W3CDTF">2026-05-26T16:33:35+02:00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