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folklórní festival na Frýdeckomístecku? Opět výborný!</w:t>
      </w:r>
    </w:p>
    <w:p>
      <w:pPr/>
      <w:r>
        <w:rPr/>
        <w:t xml:space="preserve">Mezinárodní folklórní festival, akce, bez které si Frýdeckomístečtí měsíc červen snad ani nedokážou představit. Jeden folklórní soubor střídá druhý. Tanečníci, muzikanti, zpěváci vystupují v průběhu několika dnů na různých místech ve Frýdku-Místku, ale i v okolních obcích.</w:t>
      </w:r>
    </w:p>
    <w:p>
      <w:pPr/>
      <w:r>
        <w:rPr/>
        <w:t xml:space="preserve">Maria Lupu, vedoucí moldavského souboru:</w:t>
      </w:r>
      <w:r>
        <w:rPr>
          <w:i w:val="1"/>
          <w:iCs w:val="1"/>
        </w:rPr>
        <w:t xml:space="preserve"> "Náš folklór je energický. Ukazuje sílu srdce a jiskru moldavských lidí. Letos náš soubor vyhrál cenu nejlepší autentický soubor Moldávie. Ukazuje autentické tance ze tří hlavních regionů Moldávie. Což je sever, jih a střed."</w:t>
      </w:r>
    </w:p>
    <w:p>
      <w:pPr/>
      <w:r>
        <w:rPr/>
        <w:t xml:space="preserve">Festival se zrodil přesně před šestnácti lety.</w:t>
      </w:r>
    </w:p>
    <w:p>
      <w:pPr/>
      <w:r>
        <w:rPr/>
        <w:t xml:space="preserve">Eva Geryková, pořadatelka festivalu: </w:t>
      </w:r>
      <w:r>
        <w:rPr>
          <w:i w:val="1"/>
          <w:iCs w:val="1"/>
        </w:rPr>
        <w:t xml:space="preserve">"Byla to taková potřeba, zasvětit rodiče do zážitků, které jsme mívali my jako soubor Ostravička z těch zahraničních festivalů, na které jsme jezdili. A chtěli jsme to přenést do Frýdku-Místku. Zdařilo se to a stala se z toho tradice."</w:t>
      </w:r>
    </w:p>
    <w:p>
      <w:pPr/>
      <w:r>
        <w:rPr/>
        <w:t xml:space="preserve">Marie Nováková, zakladatelka festivalu:</w:t>
      </w:r>
      <w:r>
        <w:rPr>
          <w:i w:val="1"/>
          <w:iCs w:val="1"/>
        </w:rPr>
        <w:t xml:space="preserve"> "Je to moje srdeční záležitost, protože folklór děláme celá rodina. Dělaly to dcery, dělal to manžel, dělá to vnučka. Hudba, tanec, zpěv, pohyb. Co je pěknějšího...?"</w:t>
      </w:r>
    </w:p>
    <w:p>
      <w:pPr/>
      <w:r>
        <w:rPr/>
        <w:t xml:space="preserve">Ze zahraničí přijel i soubor z Arménie, Černé Hory, nebo z třeba Mexika.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190/mezinarodni-folklorni-festival-na-frydeckomistecku-opet-vybo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2026-08-27T00:46:40+02:00</dcterms:created>
  <dcterms:modified xsi:type="dcterms:W3CDTF">2026-08-27T00:46:40+02:00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