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25.6.2010,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Deštivé jaro se podepsalo na produkci medu na Karvinsku</w:t>
      </w:r>
    </w:p>
    <w:p>
      <w:pPr/>
      <w:r>
        <w:rPr/>
        <w:t xml:space="preserve">Živo je kolem karvinských úlů jen posledních pár dnů. Včelám se z nich prakticky většinu letošního jara nechtělo. A výsledek? Když loni touto dobou včelaři stáčeli první snůšku, měli už od každého včelstva kolem 10 kil medu. Letos ani gram.</w:t>
      </w:r>
    </w:p>
    <w:p>
      <w:pPr/>
      <w:r>
        <w:rPr/>
        <w:t xml:space="preserve">Medník, který byl loni touto dobou plný, je letos úplně prázdný. Za všechno může deštivé jaro. V lijácích jinak pracovité včely nevylétaly a včelařům zbyly jen oči pro pláč.</w:t>
      </w:r>
    </w:p>
    <w:p>
      <w:pPr/>
      <w:r>
        <w:rPr/>
        <w:t xml:space="preserve">Josef Gabzdyl, včelař: </w:t>
      </w:r>
      <w:r>
        <w:rPr>
          <w:i w:val="1"/>
          <w:iCs w:val="1"/>
        </w:rPr>
        <w:t xml:space="preserve">"Teď na jaře bylo období naprosto nenormální. S medem je špatně."</w:t>
      </w:r>
    </w:p>
    <w:p>
      <w:pPr/>
      <w:r>
        <w:rPr/>
        <w:t xml:space="preserve">Včely ho nevyprodukovaly ani pro sebe, natož pro chovatele a jejich zákazníky.</w:t>
      </w:r>
    </w:p>
    <w:p>
      <w:pPr/>
      <w:r>
        <w:rPr/>
        <w:t xml:space="preserve">Otto Wanecki, včelař: </w:t>
      </w:r>
      <w:r>
        <w:rPr>
          <w:i w:val="1"/>
          <w:iCs w:val="1"/>
        </w:rPr>
        <w:t xml:space="preserve">"Vždy dodávám, kolik si kdo objednal, ale bohužel ten med bude letos na příděl."</w:t>
      </w:r>
    </w:p>
    <w:p>
      <w:pPr/>
      <w:r>
        <w:rPr/>
        <w:t xml:space="preserve">Včelaři, kterým včelstva v minulých letech decimovaly kruté zimy, se navíc bojí, že jejich chovy tentokrát zahubí deště.</w:t>
      </w:r>
    </w:p>
    <w:p>
      <w:pPr/>
      <w:r>
        <w:rPr/>
        <w:t xml:space="preserve">Josef Gabzdyl, včelař: </w:t>
      </w:r>
      <w:r>
        <w:rPr>
          <w:i w:val="1"/>
          <w:iCs w:val="1"/>
        </w:rPr>
        <w:t xml:space="preserve">"Mohou přinést choroby v souvislosti s houbovými chorobami, pokud bude pořád velká vlhkost. Snad by to na ně nemuselo mít vliv, ale to ukáží ještě další tři měsíce."</w:t>
      </w:r>
    </w:p>
    <w:p>
      <w:pPr/>
      <w:r>
        <w:rPr/>
        <w:t xml:space="preserve">Chovatelé věří, že do konce sezóny se v plástech nějaký med přece jen objeví. Kolik, to si ale netroufá odhadnout nikdo.</w:t>
      </w:r>
    </w:p>
    <w:p>
      <w:pPr/>
      <w:r>
        <w:rPr/>
        <w:t xml:space="preserve">Josef Gabzdyl, včelař: </w:t>
      </w:r>
      <w:r>
        <w:rPr>
          <w:i w:val="1"/>
          <w:iCs w:val="1"/>
        </w:rPr>
        <w:t xml:space="preserve">"Pozdní léto - nějaká medovice, jestli bude, ovšem to je taky otázka vývoje počasí. Žádné zázraky už to nebudou. Doufám, že bude pro vlastní spotřebu a nejbližší známé. Snad."</w:t>
      </w:r>
    </w:p>
    <w:p>
      <w:pPr/>
      <w:r>
        <w:rPr/>
        <w:t xml:space="preserve">Ale i kdyby se nedařilo, chovatelé by se prý svých včel nevzdali.</w:t>
      </w:r>
    </w:p>
    <w:p>
      <w:pPr/>
      <w:r>
        <w:rPr/>
        <w:t xml:space="preserve">Otto Wanecki, včelař: </w:t>
      </w:r>
      <w:r>
        <w:rPr>
          <w:i w:val="1"/>
          <w:iCs w:val="1"/>
        </w:rPr>
        <w:t xml:space="preserve">"Vždycky si říkám, jestli bude letos snůška jako loni, tak toho nechám. Ale přes zimu si odpočinu od všeho a na jaře se zase na ty svoje holky těším."</w:t>
      </w:r>
    </w:p>
    <w:p>
      <w:pPr/>
      <w:r>
        <w:rPr/>
        <w:t xml:space="preserve">Na pracovitých včelách je závislá i úroda. Letos je ohrožena i ona. Ovocné stromy ani řepku včely nestačily opylit, teď už jim zbývají jen kvetoucí akáty a lípy. Pokud ani k nim kvůli počasí nedoletí, jsou včelaři rozhodnuti letošní sezónu ukončit a začít dříve s přikrmováním včel v úlech.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204/destive-jaro-se-podepsalo-na-produkci-medu-na-karv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2026-06-21T20:03:06+02:00</dcterms:created>
  <dcterms:modified xsi:type="dcterms:W3CDTF">2026-06-21T20:03:06+02:00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