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festivalu Ztišení ve Frýdku-Místku vás naučí meditovat</w:t>
      </w:r>
    </w:p>
    <w:p>
      <w:pPr/>
    </w:p>
    <w:p>
      <w:pPr/>
      <w:r>
        <w:rPr/>
        <w:t xml:space="preserve">Lektorem meditace pomocí mantry je ve Frýdku-Místku 31letý Daniel. Pochází z Bohumína, pracuje jako řidič a jak sám říká, každý den zažije nejednoho rozčileného cestujícího. I to byl důvod, proč se před deseti lety začal věnovat meditaci.</w:t>
      </w:r>
    </w:p>
    <w:p>
      <w:pPr/>
      <w:r>
        <w:rPr/>
        <w:t xml:space="preserve">Daniel Mirga, učitel meditace:</w:t>
      </w:r>
      <w:r>
        <w:rPr>
          <w:i w:val="1"/>
          <w:iCs w:val="1"/>
        </w:rPr>
        <w:t xml:space="preserve"> "Byl jsem takový agresivnější. Ta meditace mě opravdu uklidnila a získal jsem takový vnitřní nadhled."</w:t>
      </w:r>
    </w:p>
    <w:p>
      <w:pPr/>
      <w:r>
        <w:rPr/>
        <w:t xml:space="preserve">A jak taková meditace probíhá? Stačí mít jakýkoliv hudební nástroj, hrát libovolnou, oblíbenou melodii a zpívat mantry. "Man" znamená mysl, "tra" znamená povznést.</w:t>
      </w:r>
    </w:p>
    <w:p>
      <w:pPr/>
    </w:p>
    <w:p>
      <w:pPr/>
      <w:r>
        <w:rPr/>
        <w:t xml:space="preserve">Daniel Mirga, učitel meditace: </w:t>
      </w:r>
      <w:r>
        <w:rPr>
          <w:i w:val="1"/>
          <w:iCs w:val="1"/>
        </w:rPr>
        <w:t xml:space="preserve">"Třeba Gopala znamená nejvyšší pastýř, ochránce. My vždycky říkáme lidem na přednáškách, ať to zkusí, tu meditaci, a potom mohou sami posoudit, zda to funguje nebo ne."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"Člověk má v tomhle světě strašně moc problémů a často neví, jak je řešit. A meditace vám pomáhá, mít takový nadhled." 2. "Meditace člověku pomáhá v tom každodenním životě." 3. "Člověk je najednou plnější. To se nedá říct. To si člověk musí zkusit."</w:t>
      </w:r>
    </w:p>
    <w:p>
      <w:pPr/>
      <w:r>
        <w:rPr/>
        <w:t xml:space="preserve">Výuka meditace byla jen jedním z mnoha zážitků, které dvoudenní festival Ztišení nabídl.</w:t>
      </w:r>
    </w:p>
    <w:p>
      <w:pPr/>
      <w:r>
        <w:rPr/>
        <w:t xml:space="preserve">Helena Železníková, spolupořadatelka festivalu:</w:t>
      </w:r>
      <w:r>
        <w:rPr>
          <w:i w:val="1"/>
          <w:iCs w:val="1"/>
        </w:rPr>
        <w:t xml:space="preserve"> "Festival děláme proto, aby člověk přišel na jiné myšlenky a nebyl jen v tom divokém světě, který nás obklopuje. Festival má lidem dát takové zklidnění, ztišení. Ve Frýdku-Místku je to jedinečná akce."</w:t>
      </w:r>
    </w:p>
    <w:p>
      <w:pPr/>
      <w:r>
        <w:rPr/>
        <w:t xml:space="preserve">Miluše Bartusková, organizátorka festivalu Ztišení: </w:t>
      </w:r>
      <w:r>
        <w:rPr>
          <w:i w:val="1"/>
          <w:iCs w:val="1"/>
        </w:rPr>
        <w:t xml:space="preserve">"Chtěli bychom lidem také přiblížit všechny možné odstíny takové alternativnější hudby."</w:t>
      </w:r>
    </w:p>
    <w:p>
      <w:pPr/>
      <w:r>
        <w:rPr/>
        <w:t xml:space="preserve">Na festivalu se představili hudebníci od nás, ze Slovenska, nebo třeba z Kanady.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219/na-festivalu-ztiseni-ve-frydkumistku-vas-nauci-medi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2026-05-11T18:45:54+02:00</dcterms:created>
  <dcterms:modified xsi:type="dcterms:W3CDTF">2026-05-11T18:45:54+02:00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