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skok do Skal - unikátní přehlídka jezdeckých dosciplín</w:t>
      </w:r>
    </w:p>
    <w:p>
      <w:pPr/>
      <w:r>
        <w:rPr/>
        <w:t xml:space="preserve">Dalším doplňkovým programem byly mimo jiné ukázky psů, freesbee, bojový tanec brazilského původu tanec capueira. Při tak slavnostní příležitosti pak nemohl chybět křest čtyř hříbat.</w:t>
      </w:r>
    </w:p>
    <w:p>
      <w:pPr/>
      <w:r>
        <w:rPr/>
        <w:t xml:space="preserve">Jaroslav Kincl, hlavní pořadatel: </w:t>
      </w:r>
      <w:r>
        <w:rPr>
          <w:i w:val="1"/>
          <w:iCs w:val="1"/>
        </w:rPr>
        <w:t xml:space="preserve">"Tato celá akce je pojata jako charitativní. To znamená, že celý výtěžek ze vstupného budeme věnovat nadaci Pomozte dětem."</w:t>
      </w:r>
    </w:p>
    <w:p>
      <w:pPr/>
      <w:r>
        <w:rPr/>
        <w:t xml:space="preserve">Anketa, návštěvníci: 1. </w:t>
      </w:r>
      <w:r>
        <w:rPr>
          <w:i w:val="1"/>
          <w:iCs w:val="1"/>
        </w:rPr>
        <w:t xml:space="preserve">"No, líbí, líbilo se nám to. S vnukem, vnučka je vevnitř. Ta se kouká na děvčata na koních. Líbilo se nám to, byli jsme tu poprvé."</w:t>
      </w:r>
      <w:r>
        <w:rPr/>
        <w:t xml:space="preserve"> 2.</w:t>
      </w:r>
      <w:r>
        <w:rPr>
          <w:i w:val="1"/>
          <w:iCs w:val="1"/>
        </w:rPr>
        <w:t xml:space="preserve"> "Pěkné, moc pěkné, s kamarádem a s dítětem."</w:t>
      </w:r>
    </w:p>
    <w:p>
      <w:pPr/>
      <w:r>
        <w:rPr/>
        <w:t xml:space="preserve">Že jezdectví nejsou jenom dostihy názorně předvedla děvčata z Albertovce u Opavy.</w:t>
      </w:r>
    </w:p>
    <w:p>
      <w:pPr/>
      <w:r>
        <w:rPr/>
        <w:t xml:space="preserve">Martina Vajdová, Albertovec: </w:t>
      </w:r>
      <w:r>
        <w:rPr>
          <w:i w:val="1"/>
          <w:iCs w:val="1"/>
        </w:rPr>
        <w:t xml:space="preserve">"Přijeli jsme z Opavy a přišli ukázat voltiž. Skládá se to z povinné a volné sestavy, dále se jezdijou jednotlivci a skupiny."</w:t>
      </w:r>
    </w:p>
    <w:p>
      <w:pPr/>
      <w:r>
        <w:rPr/>
        <w:t xml:space="preserve">Albertovští mají zástupce ve všech kategoriích a na závodech docela sbírají úspěchy.</w:t>
      </w:r>
    </w:p>
    <w:p>
      <w:pPr/>
      <w:r>
        <w:rPr/>
        <w:t xml:space="preserve">Barča Marková, Albertovec: </w:t>
      </w:r>
      <w:r>
        <w:rPr>
          <w:i w:val="1"/>
          <w:iCs w:val="1"/>
        </w:rPr>
        <w:t xml:space="preserve">"Nejtěžší na voltiži je sladit vlastní pohyb s pohybem koně, aby to nějak vypadalo, aby to neublížilo koni ani člověku. O koně se stará lonžer, to je člověk uprostřed kruhu, který koně pohání, který mu dává povely jak má jít a my pouze cvičíme. Není to nějak určené, ale většinou cvičijou holky, občas se může objevit i kluk."</w:t>
      </w:r>
    </w:p>
    <w:p>
      <w:pPr/>
      <w:r>
        <w:rPr/>
        <w:t xml:space="preserve">Jedním z nejrychleji se rozvíjejících odvětví jezdectví je tak zvané westernové ježdění. To zažívá opravdu nebývalý rozvoj.</w:t>
      </w:r>
    </w:p>
    <w:p>
      <w:pPr/>
      <w:r>
        <w:rPr/>
        <w:t xml:space="preserve">Karla Gabrielová, Čeladná: </w:t>
      </w:r>
      <w:r>
        <w:rPr>
          <w:i w:val="1"/>
          <w:iCs w:val="1"/>
        </w:rPr>
        <w:t xml:space="preserve">"My jsme z Čeladné z Rega ranče a přijeli jsme představit westernové ježdění tady do Skal. My tady představujeme westernové ježdění ve všech disciplínách. Disciplíny jsou různé a každý si tam vybere, jsou tam rychlostní disciplíny, jsou tam drezurní disciplíny. Klisnu bude předvádět můj šestiletý syn a nedávno jsme rozhodovali na závodech, kde byl pán, který měl sedmdesát pět let a aktivně závodil."</w:t>
      </w:r>
    </w:p>
    <w:p>
      <w:pPr/>
      <w:r>
        <w:rPr/>
        <w:t xml:space="preserve">Opravdu mimořádnou podívanou byla ukázka výcviku kolumbijských mimochodníků. V celé České republice existuje jejich jediný chov.</w:t>
      </w:r>
    </w:p>
    <w:p>
      <w:pPr/>
      <w:r>
        <w:rPr/>
        <w:t xml:space="preserve">Lucie Hüblová, Velká Bystřice: </w:t>
      </w:r>
      <w:r>
        <w:rPr>
          <w:i w:val="1"/>
          <w:iCs w:val="1"/>
        </w:rPr>
        <w:t xml:space="preserve">"My jsme od Olomouce, z Velké Bystřice. Co budeme předvádět? Soutěž, kterou oni jezdí a ukázku jejich chodu."</w:t>
      </w:r>
    </w:p>
    <w:p>
      <w:pPr/>
      <w:r>
        <w:rPr/>
        <w:t xml:space="preserve">Celá akce měla vysokou úroveň. Mezi jezdci byli třeba tři mistři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351/na-skok-do-skal--unikatni-prehlidka-jezdeckych-doscip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2026-06-30T06:37:23+02:00</dcterms:created>
  <dcterms:modified xsi:type="dcterms:W3CDTF">2026-06-30T06:37:23+02:00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