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Hlavnice - Vesnice roku 2010 Moravskoslezského kraje</w:t>
      </w:r>
    </w:p>
    <w:p>
      <w:pPr/>
      <w:r>
        <w:rPr/>
        <w:t xml:space="preserve">Když se chtějí lidé v Hlavnici pobavit, nepotřebují k tomu umělce zvučných jmen z Prahy. Tady se odvíjí zábava výhradně z vlastních zdrojů. Lidé každého věku se zapojují do dění v obci. A jejich snaha je korunována prestižním oceněním.</w:t>
      </w:r>
    </w:p>
    <w:p>
      <w:pPr/>
      <w:r>
        <w:rPr/>
        <w:t xml:space="preserve">Anketa, obyvatelé Hlavnice: 1. </w:t>
      </w:r>
      <w:r>
        <w:rPr>
          <w:i w:val="1"/>
          <w:iCs w:val="1"/>
        </w:rPr>
        <w:t xml:space="preserve">"To je super! Skvělé! Dědina je skvělá, lidi jsou skvělí."</w:t>
      </w:r>
      <w:r>
        <w:rPr/>
        <w:t xml:space="preserve"> 2. </w:t>
      </w:r>
      <w:r>
        <w:rPr>
          <w:i w:val="1"/>
          <w:iCs w:val="1"/>
        </w:rPr>
        <w:t xml:space="preserve">"Já jsem hlavnický občan osm roků a jsem hrdý na to, že tady bydlím."</w:t>
      </w:r>
      <w:r>
        <w:rPr/>
        <w:t xml:space="preserve"> 3. </w:t>
      </w:r>
      <w:r>
        <w:rPr>
          <w:i w:val="1"/>
          <w:iCs w:val="1"/>
        </w:rPr>
        <w:t xml:space="preserve">"Vítězstvím v soutěži se Hlavnici otevřou nové možnosti." </w:t>
      </w:r>
      <w:r>
        <w:rPr/>
        <w:t xml:space="preserve">4. </w:t>
      </w:r>
      <w:r>
        <w:rPr>
          <w:i w:val="1"/>
          <w:iCs w:val="1"/>
        </w:rPr>
        <w:t xml:space="preserve">"Je to velká pocta a myslím, že Hlavnice zaslouženě vyhrála tu cenu."</w:t>
      </w:r>
      <w:r>
        <w:rPr/>
        <w:t xml:space="preserve"> 5. </w:t>
      </w:r>
      <w:r>
        <w:rPr>
          <w:i w:val="1"/>
          <w:iCs w:val="1"/>
        </w:rPr>
        <w:t xml:space="preserve">"Hodně k tomu přispěli všichni občané a hlavně starosta."</w:t>
      </w:r>
    </w:p>
    <w:p>
      <w:pPr/>
      <w:r>
        <w:rPr/>
        <w:t xml:space="preserve">Herbart Pavera, předseda hodnotitelské komise soutěže Vesnice roku: </w:t>
      </w:r>
      <w:r>
        <w:rPr>
          <w:i w:val="1"/>
          <w:iCs w:val="1"/>
        </w:rPr>
        <w:t xml:space="preserve">"Hlavnice vyhrála tu soutěž hlavně tím, že na nás zapůsobila komplexním propracováním celého svého rozvoje. Jinými slovy - Hlavnice se stará o tradice, kulturu, životní prostředí i o památky. A hlavně - radnice podporuje své lidi."</w:t>
      </w:r>
    </w:p>
    <w:p>
      <w:pPr/>
      <w:r>
        <w:rPr/>
        <w:t xml:space="preserve">Aleš Salibor (nez.), starosta Hlavnice: </w:t>
      </w:r>
      <w:r>
        <w:rPr>
          <w:i w:val="1"/>
          <w:iCs w:val="1"/>
        </w:rPr>
        <w:t xml:space="preserve">"Podpora místních spolků, podpora mládeže, zapojení lidí do činnosti obce. Prostě je třeba lidi správně motivovat."</w:t>
      </w:r>
    </w:p>
    <w:p>
      <w:pPr/>
      <w:r>
        <w:rPr/>
        <w:t xml:space="preserve">Jednou z nejvýraznějších osobností Hlavnice je paní Jana Kotalová. Je duší společenského a kulturního života obce a má snad tisíc tváří. Její největší láskou je ale divadlo.</w:t>
      </w:r>
    </w:p>
    <w:p>
      <w:pPr/>
      <w:r>
        <w:rPr/>
        <w:t xml:space="preserve">Jana Kotalová, organizátorka společenských akcí, vedoucí dramatického kroužku: </w:t>
      </w:r>
      <w:r>
        <w:rPr>
          <w:i w:val="1"/>
          <w:iCs w:val="1"/>
        </w:rPr>
        <w:t xml:space="preserve">"Máme asi 20 dětí v našem dramatickém kroužku. Ročně nacvičíme společně asi 6 představení. Všechno chystám sama - šiju kostýmy, připravuji hudbu a podobně."</w:t>
      </w:r>
    </w:p>
    <w:p>
      <w:pPr/>
      <w:r>
        <w:rPr/>
        <w:t xml:space="preserve">Jana si ráda zaskotačí i s místními důchodci, kteří kromě toho, že mají výbornou partu, mají i svou dvorní kostýmérku.</w:t>
      </w:r>
    </w:p>
    <w:p>
      <w:pPr/>
      <w:r>
        <w:rPr/>
        <w:t xml:space="preserve">Vlasta Zamková, obyvatelka Hlavnice: </w:t>
      </w:r>
      <w:r>
        <w:rPr>
          <w:i w:val="1"/>
          <w:iCs w:val="1"/>
        </w:rPr>
        <w:t xml:space="preserve">"Dělám to ráda, baví mě to. Těch kostýmů jsem už ušila desítky. Na každý ples máme dvoje oblečení."</w:t>
      </w:r>
    </w:p>
    <w:p>
      <w:pPr/>
      <w:r>
        <w:rPr/>
        <w:t xml:space="preserve">Získáním zlaté stuhy ale ještě soutěž Vesnice roku pro Hlavnici nekončí. Obec se už teď připravuje na celostátní kolo soutěže a věří, že může uspět. Rozhodně chce důstojně reprezentovat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72/hlavnice--vesnice-roku-2010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