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01:25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Škraňka zve všechny na Fast Foot Opálená 2010</w:t>
      </w:r>
    </w:p>
    <w:p>
      <w:pPr/>
      <w:r>
        <w:rPr/>
        <w:t xml:space="preserve">TV Polar: O co vlastně jde?</w:t>
      </w:r>
    </w:p>
    <w:p>
      <w:pPr/>
      <w:r>
        <w:rPr/>
        <w:t xml:space="preserve">Jan Škraňka, pořadatel Fast Foot Opálená 2010: </w:t>
      </w:r>
      <w:r>
        <w:rPr>
          <w:i w:val="1"/>
          <w:iCs w:val="1"/>
        </w:rPr>
        <w:t xml:space="preserve">"Jedná se o zdravou sportovní akci, je to největší amatérský koloběžkový závod u nás."</w:t>
      </w:r>
    </w:p>
    <w:p>
      <w:pPr/>
      <w:r>
        <w:rPr/>
        <w:t xml:space="preserve">TV Polar: Když je to koloběžkový závod, jak se bude soutěžit?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"Bude se soutěžit v několika kategoriích. Máme kategorii rodina, to se pojede po silnici a potom máme dva závody, to je opravdu specialita, kdy soutěžící pojedou po lyžařské sjezdovce."</w:t>
      </w:r>
    </w:p>
    <w:p>
      <w:pPr/>
      <w:r>
        <w:rPr/>
        <w:t xml:space="preserve">TV Polar: Kde a kdy se akce uskuteční?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"Akce se uskuteční v Čeladné ve ski areálu Opálená 31. 7. 2010 od 14 hodin."</w:t>
      </w:r>
    </w:p>
    <w:p>
      <w:pPr/>
      <w:r>
        <w:rPr/>
        <w:t xml:space="preserve">TV Polar: Jak je to se zapůjčením koloběžek?</w:t>
      </w:r>
    </w:p>
    <w:p>
      <w:pPr/>
      <w:r>
        <w:rPr/>
        <w:t xml:space="preserve">JŠ:</w:t>
      </w:r>
      <w:r>
        <w:rPr>
          <w:i w:val="1"/>
          <w:iCs w:val="1"/>
        </w:rPr>
        <w:t xml:space="preserve"> "I na tohle jsme mysleli, je možné přímo v areálu koloběžku včetně povinného vybavení zapůjčit."</w:t>
      </w:r>
    </w:p>
    <w:p>
      <w:pPr/>
      <w:r>
        <w:rPr/>
        <w:t xml:space="preserve">TV Polar: Co všechno tedy soutěžící musí mít?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"Pokud mají vlastní koloběžku, musí být v dobrém technickém stavu a musí mít dvě na sobě nezávislé brzdy. Důležité je mít helmu."</w:t>
      </w:r>
    </w:p>
    <w:p>
      <w:pPr/>
      <w:r>
        <w:rPr/>
        <w:t xml:space="preserve">TV Polar: U takových akcí je už dnes zcela běžné, že mají doprovodné programy, jak je to v tomto případě?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"Mysleli jsme zejména na děti, takže určitě si děti přijdou na své. Přímo ve ski areálu jsou například motorové „booginy," skákací hrad, trampolína a je připravena i hudba."</w:t>
      </w:r>
    </w:p>
    <w:p>
      <w:pPr/>
      <w:r>
        <w:rPr/>
        <w:t xml:space="preserve">TV Polar: Na co byste nalákal návštěvníky?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"Naší největší hvězdou bude cyklistický závodník a účastník několika Tour de France, který nám náš závod otevře. Dále budou na překážkách skákat akrobatičtí cyklisté."</w:t>
      </w:r>
    </w:p>
    <w:p>
      <w:pPr/>
      <w:r>
        <w:rPr/>
        <w:t xml:space="preserve">TV Polar: Tato akce probíhá letos poprvé?</w:t>
      </w:r>
    </w:p>
    <w:p>
      <w:pPr/>
      <w:r>
        <w:rPr/>
        <w:t xml:space="preserve">JŠ:</w:t>
      </w:r>
      <w:r>
        <w:rPr>
          <w:i w:val="1"/>
          <w:iCs w:val="1"/>
        </w:rPr>
        <w:t xml:space="preserve"> "V minulosti tuto akci dělalo spousta lidí jako volnočasovou aktivitu, letos to je poprvé organizovaný závod."</w:t>
      </w:r>
    </w:p>
    <w:p>
      <w:pPr/>
      <w:r>
        <w:rPr/>
        <w:t xml:space="preserve">TV Polar: Je připravená i mokrá verze?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"Mokrá varianta v našem případě není vůbec možná, takže pokud bude hodně pršet, určitě závod přeložíme, pokud by jen poprchávalo, jelo by se."</w:t>
      </w:r>
    </w:p>
    <w:p>
      <w:pPr/>
      <w:r>
        <w:rPr/>
        <w:t xml:space="preserve">TV Polar: Jak se lidé dozví o náhradním termínu?</w:t>
      </w:r>
    </w:p>
    <w:p>
      <w:pPr/>
      <w:r>
        <w:rPr/>
        <w:t xml:space="preserve">JŠ: </w:t>
      </w:r>
      <w:r>
        <w:rPr>
          <w:i w:val="1"/>
          <w:iCs w:val="1"/>
        </w:rPr>
        <w:t xml:space="preserve">"Informace o akci budou na webových stránkách </w:t>
      </w:r>
      <w:hyperlink r:id="rId9" w:history="1">
        <w:r>
          <w:rPr/>
          <w:t xml:space="preserve">www.celadnazije.cz</w:t>
        </w:r>
      </w:hyperlink>
      <w:r>
        <w:rPr/>
        <w:t xml:space="preserve">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43/jan-skranka-zve-vsechny-na-fast-foot-opalena-2010" TargetMode="External"/><Relationship Id="rId9" Type="http://schemas.openxmlformats.org/officeDocument/2006/relationships/hyperlink" Target="http://www.celadnazij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