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Drastichová (VV) o novinkách v poslanecké sněmovně</w:t>
      </w:r>
    </w:p>
    <w:p>
      <w:pPr/>
      <w:r>
        <w:rPr/>
        <w:t xml:space="preserve">TV Polar: Paní poslankyně, můžete nám v krátkosti nastínit vaši dosavadní politickou kariéru?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"Má politická kariéra začala zhruba před rokem, musím říct, že před tím, než jsem se stala členkou VV, jsem se politicky neangažovala, přestože jsem politickou situaci v zemi sledovala a tak jako mnohým občanům, ani mě se ta politika nelíbila a to byl impulz k tomu, abych vstoupila do řad VV."</w:t>
      </w:r>
    </w:p>
    <w:p>
      <w:pPr/>
      <w:r>
        <w:rPr/>
        <w:t xml:space="preserve">TV Polar: Jak zasáhl váš úspěch ve volbách soukromý život, co jste musela změnit?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"Soukromí mi to samozřejmě narušilo, především takový zajetý řád naší domácnosti, nicméně zvládli jsme to velmi dobře díky mému manželovi a především mým skvělým rodičům, kteří mi pomohli se postarat o mé dvě malé dcery."</w:t>
      </w:r>
    </w:p>
    <w:p>
      <w:pPr/>
      <w:r>
        <w:rPr/>
        <w:t xml:space="preserve">TV Polar: Co říkáte prosazení přímé volby prezidenta a také možné přímé volby starostů, primátorů a hejtmanů v roce 2014?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"Zcela s tím souhlasím, to byl jeden z našich klíčových bodů volebního programu. Samozřejmě jsem zajedno s tím, co bylo dojednáno a pokud navážu na přímou volbu starostů, primátorů a hejtmanů v roce 2014, je to tak, my jsme pro přímou volbu na všech postech."</w:t>
      </w:r>
    </w:p>
    <w:p>
      <w:pPr/>
      <w:r>
        <w:rPr/>
        <w:t xml:space="preserve">TV Polar: Co si myslíte, že to těm lidem přinese?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"Určitě budou volit osobnosti, které chtějí oni sami."</w:t>
      </w:r>
    </w:p>
    <w:p>
      <w:pPr/>
      <w:r>
        <w:rPr/>
        <w:t xml:space="preserve">TV Polar: Jste pedagog, co říkáte na zavedení školného na univerzitách?</w:t>
      </w:r>
    </w:p>
    <w:p>
      <w:pPr/>
      <w:r>
        <w:rPr/>
        <w:t xml:space="preserve">JD: </w:t>
      </w:r>
      <w:r>
        <w:rPr>
          <w:i w:val="1"/>
          <w:iCs w:val="1"/>
        </w:rPr>
        <w:t xml:space="preserve">"Školné na univerzitách je dojednáno v koaliční smlouvě, zavedeno bude. My jsme prosadili odložené školné. To znamená, že studenti budou platit školné po ukončení školy a za určitých podmínek."</w:t>
      </w:r>
    </w:p>
    <w:p>
      <w:pPr/>
      <w:r>
        <w:rPr/>
        <w:t xml:space="preserve">TV Polar: Co to těm studentům přinese?</w:t>
      </w:r>
    </w:p>
    <w:p>
      <w:pPr/>
      <w:r>
        <w:rPr/>
        <w:t xml:space="preserve">JD:</w:t>
      </w:r>
      <w:r>
        <w:rPr>
          <w:i w:val="1"/>
          <w:iCs w:val="1"/>
        </w:rPr>
        <w:t xml:space="preserve"> "Určitě si budou více vážit svého vzdělání, odpadnou věční studenti."</w:t>
      </w:r>
    </w:p>
    <w:p>
      <w:pPr/>
      <w:r>
        <w:rPr/>
        <w:t xml:space="preserve">TV Polar: Dočetla jsem se, že všichni poslanci VV nebudou využívat poslanecké výhody bezplatného cestování veřejnou dopravou, jak to v praxi funguje?</w:t>
      </w:r>
    </w:p>
    <w:p>
      <w:pPr/>
      <w:r>
        <w:rPr/>
        <w:t xml:space="preserve">JD:</w:t>
      </w:r>
      <w:r>
        <w:rPr>
          <w:i w:val="1"/>
          <w:iCs w:val="1"/>
        </w:rPr>
        <w:t xml:space="preserve"> "V praxi už to funguje, všech 24 poslanců kdykoliv cestuje hromadnou dopravou, vlakem či autobusem, platí cestovné jako ostatní občané v této republice."</w:t>
      </w:r>
    </w:p>
    <w:p>
      <w:pPr/>
      <w:r>
        <w:rPr/>
        <w:t xml:space="preserve">TV Polar: Prý si schováváte jízdenky...</w:t>
      </w:r>
    </w:p>
    <w:p>
      <w:pPr/>
      <w:r>
        <w:rPr/>
        <w:t xml:space="preserve">JD: </w:t>
      </w:r>
      <w:r>
        <w:rPr>
          <w:i w:val="1"/>
          <w:iCs w:val="1"/>
        </w:rPr>
        <w:t xml:space="preserve">"Je to tak, máme svou účetní, která ty účtenky schovává a eviduje. Po každé cestě si schovám ústřižek - doklad o cestovném."</w:t>
      </w:r>
    </w:p>
    <w:p>
      <w:pPr/>
      <w:r>
        <w:rPr/>
        <w:t xml:space="preserve">TV Polar: Paní poslankyně, děkuji vám za čas, který jste věnovala naší besedě.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473/jana-drastichova-vv-o-novinkach-v-poslanecke-snem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2026-08-19T08:07:23+02:00</dcterms:created>
  <dcterms:modified xsi:type="dcterms:W3CDTF">2026-08-19T08:07:23+02:00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