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11.8.2010, 05:57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Orlovou pobaví Letní slavnosti gulášů a piva</w:t>
      </w:r>
    </w:p>
    <w:p>
      <w:pPr/>
      <w:r>
        <w:rPr/>
        <w:t xml:space="preserve">Pořadatelé naváží na své zkušenosti z předchozích ročníků a postarají se o to, aby ten letošní byl zase o krok dál.</w:t>
      </w:r>
    </w:p>
    <w:p>
      <w:pPr/>
      <w:r>
        <w:rPr/>
        <w:t xml:space="preserve">Šárka Ligocká, DKMO Orlová: </w:t>
      </w:r>
      <w:r>
        <w:rPr>
          <w:i w:val="1"/>
          <w:iCs w:val="1"/>
        </w:rPr>
        <w:t xml:space="preserve">„První změnou je to, že jsme místo čtyř druhů gulášů zvolili osm druhů. Druhy piv jsme obohatili o kvasinkové a raritní budou švestkové a pomerančové. Vstupné bude symbolických deset korun, abychom věděli, kolik lidí asi projde branami. Diváci navíc budou moci pomocí vstupenek vybírat nejlepší guláš. Odevzdané hlasy se pak budou i losovat a nabízejí se bohaté výhry elektronického zboží."</w:t>
      </w:r>
    </w:p>
    <w:p>
      <w:pPr/>
      <w:r>
        <w:rPr/>
        <w:t xml:space="preserve">Jaké by to ovšem byly slavnosti bez pořádného bigbítu, také letos si na své přijdou příznivci klasických rockových pecek, které zahrají výborné zábavové kapely. Pódium akce ale přivítá také jednu televizní hvězdu a se svými triky vystoupí i skupina Wariors.</w:t>
      </w:r>
    </w:p>
    <w:p>
      <w:pPr/>
      <w:r>
        <w:rPr/>
        <w:t xml:space="preserve">Šárka Ligocká, DKMO Orlová: </w:t>
      </w:r>
      <w:r>
        <w:rPr>
          <w:i w:val="1"/>
          <w:iCs w:val="1"/>
        </w:rPr>
        <w:t xml:space="preserve">„Následovat budou kapely Hec a Lázeňští šviháci, proběhne i oblíbené karaoke, kde si odvážlivci budou moci zazpívat na velké scéně. Ve finále vystoupí letošní účastnice Superstar Leona Šenková se skupinou Komat. Program bude probíhat od 13 hodin, prodej gulášů začne ve 12 hodin."</w:t>
      </w:r>
    </w:p>
    <w:p>
      <w:pPr/>
      <w:r>
        <w:rPr/>
        <w:t xml:space="preserve">Gurmány čekají dva druhy porcí, malé, degustační, ale i velké. Všichni soutěžící pak mají stejné podmínky jak guláše připravit, rozhodující bude pouze kvalita. Šárka Ligocká, DKMO Orlová: </w:t>
      </w:r>
      <w:r>
        <w:rPr>
          <w:i w:val="1"/>
          <w:iCs w:val="1"/>
        </w:rPr>
        <w:t xml:space="preserve">„Večer pak bude vyhlášení nejlepšího guláše, vítěz obdrží putovní pohár a hodnotnou cenu."</w:t>
      </w:r>
    </w:p>
    <w:p>
      <w:pPr/>
      <w:r>
        <w:rPr/>
        <w:t xml:space="preserve">Akce pobaví celou rodinu, na parkovišti pod letním kinem jsou připraveny mnohé atrakce nejen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4534/orlovou-pobavi-letni-slavnosti-gulasu-a-p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2026-05-19T06:43:10+02:00</dcterms:created>
  <dcterms:modified xsi:type="dcterms:W3CDTF">2026-05-19T06:43:10+02:00</dcterms:modified>
</cp:coreProperties>
</file>

<file path=docProps/custom.xml><?xml version="1.0" encoding="utf-8"?>
<Properties xmlns="http://schemas.openxmlformats.org/officeDocument/2006/custom-properties" xmlns:vt="http://schemas.openxmlformats.org/officeDocument/2006/docPropsVTypes"/>
</file>