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zvyšuje bezpečnost na přechodech</w:t>
      </w:r>
    </w:p>
    <w:p>
      <w:pPr/>
      <w:r>
        <w:rPr/>
        <w:t xml:space="preserve">Některé přechody v ulicích Karviné se v těchto letních dnech výrazně mění. Kromě již známého nasvětlení se dočkají i zásadních stavebních úprav.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"Bezpečnost chodců je jedna z důležitých věcí, které celé čtyři roky jsme tady řešili a řešíme, vydali jsme spoustu peněz na opravy a na nasvětlení přechodů, protože víme sami, že je to velmi ožehavá otázka a že spoustu lidí přišlo v minulosti o život na přechodech, které nebyly bezpečně zajištěny. Takže v letošním roce upravujeme tři přechody pro chodce zhruba za dva a půl milionů korun."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"Jsou to přechody na ulici Leonovově u Obchodní akademie, ten je za 700 tisíc korun, druhý pak na ulici Kosmonautů u Gagarinova náměstí, ten stojí milion sto padesát tisíc korun no a na šest set sedmdesát tisíc korun nás přijde přechod v ulici Těreškovově u kina Centrum."</w:t>
      </w:r>
    </w:p>
    <w:p>
      <w:pPr/>
      <w:r>
        <w:rPr/>
        <w:t xml:space="preserve">Přechody budou nasvětlené a budou mít bezbariérový vstup do vozovky, tak, aby sjezdy byly pohodlné pro vozíčkáře. Nejvýraznější změnou je ale zúžení vozovky v místě přechodu.</w:t>
      </w:r>
    </w:p>
    <w:p>
      <w:pPr/>
      <w:r>
        <w:rPr/>
        <w:t xml:space="preserve">Daniel Sekanina, DI Karviná:</w:t>
      </w:r>
      <w:r>
        <w:rPr>
          <w:i w:val="1"/>
          <w:iCs w:val="1"/>
        </w:rPr>
        <w:t xml:space="preserve"> "Zúžení vozovky je v tomto případě je velmi pozitivní prvek, protože působí na toho řidiče, aby snížil rychlost jízdy. Vedeme toho řidiče k tomu, aby při přecházení chodců zvýšili svou pozornost, sníží rychlost a dá mnohem větší šanci, kteří chtějí přejít tu vozovku. To zúžení je přípustné, je normově navržené, jsou zohledněna i vozidla, která projíždějí daným místem, to znamená, v tomto místě se často míjejí autobusy, to znamená i pro autobusy je tam dost prostoru, aby se bezpečně vyhnuly a nedošlo například ke střetu zrcátek a podobně."</w:t>
      </w:r>
    </w:p>
    <w:p>
      <w:pPr/>
      <w:r>
        <w:rPr>
          <w:i w:val="1"/>
          <w:iCs w:val="1"/>
        </w:rPr>
        <w:t xml:space="preserve">V případě, že má řidič před sebou pomalejší vozidlo nebo například cyklistu, je v tomto místě nucen přizpůsobit svou jízdu konkrétní situaci.</w:t>
      </w:r>
    </w:p>
    <w:p>
      <w:pPr/>
      <w:r>
        <w:rPr/>
        <w:t xml:space="preserve">Daniel Sekanina, DI Karviná:</w:t>
      </w:r>
      <w:r>
        <w:rPr>
          <w:i w:val="1"/>
          <w:iCs w:val="1"/>
        </w:rPr>
        <w:t xml:space="preserve"> "Ta vzdálenost toho přechodu není zas tak dlouhá, kdy on nesmí předjíždět, to znamená, musí sečkat, pokud se nevleze v tom svém jízdním pruhu, musí sečkat až přejedou to místo nebezpečné a teprve pak předjíždět."</w:t>
      </w:r>
    </w:p>
    <w:p>
      <w:pPr/>
      <w:r>
        <w:rPr/>
        <w:t xml:space="preserve">Kratší úsek vozovky k přecházení je bezpečnější hlavně pro děti nebo starším osoby, které se pohybují pomaleji.</w:t>
      </w:r>
    </w:p>
    <w:p>
      <w:pPr/>
      <w:r>
        <w:rPr/>
        <w:t xml:space="preserve">Anketa, chodci: </w:t>
      </w:r>
      <w:r>
        <w:rPr>
          <w:i w:val="1"/>
          <w:iCs w:val="1"/>
        </w:rPr>
        <w:t xml:space="preserve">1. "Já si myslím, že je to lepší, hlavně, že jsou přechody řádně označené jinak si myslím, že v Karviné se starají o ty komunikace a dávají je do pořádku, je to pěkné." 2. "Je to dobré, protože autobusy a auta jezdí roztahaně a lidi pak nemají kudy chodit."</w:t>
      </w:r>
    </w:p>
    <w:p>
      <w:pPr/>
      <w:r>
        <w:rPr/>
        <w:t xml:space="preserve">Úpravy všech těchto přechodů budou hotovy do konce září.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"My do budoucna chceme všechny rizikové vytypované přechody, které v našem městě máme upravit do té podoby, aby byly relativně bezpečné, ale to neznamená, že chodec má bezvýhradnou přednost, chodec se musí přizpůsobit dopravě, ale jde o to, abychom trochu zpomalili dopravu ve městě."</w:t>
      </w:r>
    </w:p>
    <w:p>
      <w:pPr/>
      <w:r>
        <w:rPr/>
        <w:t xml:space="preserve">Další přechod se bude letos upravovat u Prioru na třídě Osvobození. Je součástí dalšího balíku celkem sedmi přechodů, které budou postupně upravovány. Na ty se podařilo získat i státní dotaci. Přednost mají přechody s největším pohybem chodců, hlavně dětí, a přechody, kde policie eviduje časté nehody.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564/karvina-zvysuje-bezpecnost-na-pre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2026-05-26T09:46:03+02:00</dcterms:created>
  <dcterms:modified xsi:type="dcterms:W3CDTF">2026-05-26T09:46:03+02:00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