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děti tančily se zvířátky</w:t>
      </w:r>
    </w:p>
    <w:p>
      <w:pPr/>
      <w:r>
        <w:rPr/>
        <w:t xml:space="preserve">Krásné představení nazvané Taneční škola v ZOO se pro karvinské děti odehrálo přímo za MěDK V Karviné. Připravil ho kulturní dům společně s Zemanovým divadlem z Brna.</w:t>
      </w:r>
    </w:p>
    <w:p>
      <w:pPr/>
      <w:r>
        <w:rPr/>
        <w:t xml:space="preserve">Petra Brodová, programové odd. MěDK: </w:t>
      </w:r>
      <w:r>
        <w:rPr>
          <w:i w:val="1"/>
          <w:iCs w:val="1"/>
        </w:rPr>
        <w:t xml:space="preserve">"Je to takový taneční program s písničkami, soutěžemi pro děti od nejmladších až po deset let. Během prázdnin ne všichni odjíždějí na dovolenou nebo mají nějaký program, proto jsme chtěli dětem ty prázdniny zpříjemnit nějakou akcí."</w:t>
      </w:r>
    </w:p>
    <w:p>
      <w:pPr/>
      <w:r>
        <w:rPr/>
        <w:t xml:space="preserve">Všední letní dopoledne tak mohly děti strávit ve společnosti různých zvířátek. Všichni společně tančily, soutěžily a hlavně se krásně bavily.</w:t>
      </w:r>
    </w:p>
    <w:p>
      <w:pPr/>
      <w:r>
        <w:rPr/>
        <w:t xml:space="preserve">Petra Brodová, programové odd. MěDK: </w:t>
      </w:r>
      <w:r>
        <w:rPr>
          <w:i w:val="1"/>
          <w:iCs w:val="1"/>
        </w:rPr>
        <w:t xml:space="preserve">"Je to tradice již několik let, vždycky přijdou lidi, maminky s dětmi, přijdou i školáci, je to fajn. Chodí lidi, kteří už to znají,. Děti jsou spokojené, řekla bych, že je to fajn."</w:t>
      </w:r>
    </w:p>
    <w:p>
      <w:pPr/>
      <w:r>
        <w:rPr/>
        <w:t xml:space="preserve">A i když je zvířátkům z taneční školy venku nejlépe, děti by o jejich představení a taneček nepřišly ani kdyby pršelo. Program by se jen přesunul dovnitř kulturního domu.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4565/karvinske-deti-tancily-se-zvir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2026-05-19T13:36:38+02:00</dcterms:created>
  <dcterms:modified xsi:type="dcterms:W3CDTF">2026-05-19T13:36:38+02:00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