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Přehlídka složek Integrovaného záchranného systému v Orlové</w:t>
      </w:r>
    </w:p>
    <w:p>
      <w:pPr/>
      <w:r>
        <w:rPr/>
        <w:t xml:space="preserve">O dramatické chvíle nebyla nouze a každý, kdo přišel, viděl nejednu akční scénu. Tak vypadal Den Integrovaného záchranného systému, který se v sobotu konal v Orlové.</w:t>
      </w:r>
    </w:p>
    <w:p>
      <w:pPr/>
      <w:r>
        <w:rPr/>
        <w:t xml:space="preserve">Jindřich Machů, policie České republiky: </w:t>
      </w:r>
      <w:r>
        <w:rPr>
          <w:i w:val="1"/>
          <w:iCs w:val="1"/>
        </w:rPr>
        <w:t xml:space="preserve">„Akci organizuje město Orlová ve spolupráci se složkami záchranného systému, jako je policie, městská policie, hasiči a na akci nese i účast složka Zálohy ozbrojených sil."</w:t>
      </w:r>
    </w:p>
    <w:p>
      <w:pPr/>
      <w:r>
        <w:rPr/>
        <w:t xml:space="preserve">Účel akce byl jasný. Ukázat široké veřejnosti, jak vlastně práce těchto složek vypadá.</w:t>
      </w:r>
    </w:p>
    <w:p>
      <w:pPr/>
      <w:r>
        <w:rPr/>
        <w:t xml:space="preserve">Diváci zkrátka viděli mnohé. Výcvik psů, zajištění pachatele a na své si přišli i příznivci sebeobrany.</w:t>
      </w:r>
    </w:p>
    <w:p>
      <w:pPr/>
      <w:r>
        <w:rPr/>
        <w:t xml:space="preserve">Své ovšem nepředvedli jen aktivní policisté, strážníci a hasiči. Své předvedly i Zálohy ozbrojených sil, tedy složka schopná kdykoli pomoc armádě, či policii. A jak vlastně taková složka svůj um získává?</w:t>
      </w:r>
    </w:p>
    <w:p>
      <w:pPr/>
      <w:r>
        <w:rPr/>
        <w:t xml:space="preserve">Jan Šimčík, aktivní zálohy ozbrojených sil:</w:t>
      </w:r>
      <w:r>
        <w:rPr>
          <w:i w:val="1"/>
          <w:iCs w:val="1"/>
        </w:rPr>
        <w:t xml:space="preserve"> "Pravidelná cvičení máme třítýdenní, ovšem za tu dobu se toho moc nenaučíme, takže máme i různé další prázdninové, či dovolenkové akce."</w:t>
      </w:r>
    </w:p>
    <w:p>
      <w:pPr/>
      <w:r>
        <w:rPr/>
        <w:t xml:space="preserve">A pozor. Tato organizace není jen pro dospělé. Působit v ní mohou i velmi mladí adepti, kteří pak například uvažují o kariéře v některé z ozbrojených složek.</w:t>
      </w:r>
    </w:p>
    <w:p>
      <w:pPr/>
      <w:r>
        <w:rPr/>
        <w:t xml:space="preserve">Jan Šimčík, aktivní zálohy ozbrojených sil: </w:t>
      </w:r>
      <w:r>
        <w:rPr>
          <w:i w:val="1"/>
          <w:iCs w:val="1"/>
        </w:rPr>
        <w:t xml:space="preserve">„U naší roty vychováváme mladou generaci. Je to Klub branné přípravy. Jsou to mladí chlapci a děvčata ve věku od 15 do 18 let, kteří se připravují pro práci třeba v armádě, nebo u policie, či městské policie."</w:t>
      </w:r>
    </w:p>
    <w:p>
      <w:pPr/>
      <w:r>
        <w:rPr/>
        <w:t xml:space="preserve">A jak již bylo řečeno, akce byla dělána především pro diváky. My jsme se tak zeptali na jejich dojmy.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1. „Bylo to suprové". 2. „Bylo to moc pěkné, nejvíce se mi líbili vojáci."</w:t>
      </w:r>
    </w:p>
    <w:p>
      <w:pPr/>
      <w:r>
        <w:rPr/>
        <w:t xml:space="preserve">Zkrátka, ukázka práce, ale i výzbroje a techniky Integrovaného záchranného systému se povedla. Děkujeme tedy všem organizátorům i všem ostatním, kteří dali akčnímu dni ten správný náboj.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823/prehlidka-slozek-integrovaneho-zachranneho-systemu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2026-05-20T18:22:04+02:00</dcterms:created>
  <dcterms:modified xsi:type="dcterms:W3CDTF">2026-05-20T18:22:04+02:00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