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1.1.2008,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Humanitární sbírka skončila</w:t>
      </w:r>
    </w:p>
    <w:p>
      <w:pPr/>
      <w:r>
        <w:rPr/>
        <w:t xml:space="preserve">Obyvatelé z Karviné ale i z širokého okolí se na konci minulého roku opět aktivně zapojili do velké humanitární sbírky, kterou jako každoročně, pořádal Nadační fond Zdravé město. Darovat věci přicházelo až šedesát lidí denně. Darované věci od občanů pomáhalo přebírat a třídit několik desítek dobrovolníků. Ve sbírce převládalo převážně dámské oblečení. Věci se v Broumově dále třídí, čistí a rozesílají tam, kde je to právě potřeba.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karvina/504/humanitarni-sbirka-skoncil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2026-05-20T18:22:14+02:00</dcterms:created>
  <dcterms:modified xsi:type="dcterms:W3CDTF">2026-05-20T18:22:14+02:00</dcterms:modified>
</cp:coreProperties>
</file>

<file path=docProps/custom.xml><?xml version="1.0" encoding="utf-8"?>
<Properties xmlns="http://schemas.openxmlformats.org/officeDocument/2006/custom-properties" xmlns:vt="http://schemas.openxmlformats.org/officeDocument/2006/docPropsVTypes"/>
</file>