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Karviné čeká boj o záchranu</w:t>
      </w:r>
    </w:p>
    <w:p>
      <w:pPr/>
      <w:r>
        <w:rPr/>
        <w:t xml:space="preserve">Trenér týmu, Leoš Kalvoda, začlenil do zimní přípravy všechny posily. Těmi nejvýraznějšími by měli být reprezentant Kamerunu Hervé Christian Tchami a mistr ligy s Baníkem Ostrava Radek Slončík.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si myslím, že to jméno hovoří samo za sebe. Potom je tady Staš, je tady Pavlík, z Brna je tady Látal, útočník no a ještě Čaman z Nitry. Takže to jsou hráči, kteří by nám měli</w:t>
      </w:r>
      <w:r>
        <w:rPr/>
        <w:t xml:space="preserve"> </w:t>
      </w:r>
      <w:r>
        <w:rPr>
          <w:i w:val="1"/>
          <w:iCs w:val="1"/>
        </w:rPr>
        <w:t xml:space="preserve">pomoci."</w:t>
      </w:r>
    </w:p>
    <w:p>
      <w:pPr/>
      <w:r>
        <w:rPr/>
        <w:t xml:space="preserve">Zkušený Radek Slončík by měl ve středu pole obstarávat roli režiséra hry. V přípravě nastupoval v záložní formaci buď vedle Marcela Pavlíka či Petra Dittricha.</w:t>
      </w:r>
    </w:p>
    <w:p>
      <w:pPr/>
      <w:r>
        <w:rPr/>
        <w:t xml:space="preserve">Radek Slončík, fotbalista: </w:t>
      </w:r>
      <w:r>
        <w:rPr>
          <w:i w:val="1"/>
          <w:iCs w:val="1"/>
        </w:rPr>
        <w:t xml:space="preserve">"Ty cíle tady jsou velké, takže takové ty výzvy mám rád."</w:t>
      </w:r>
    </w:p>
    <w:p>
      <w:pPr/>
      <w:r>
        <w:rPr/>
        <w:t xml:space="preserve">Dvacetiletý Kamerunec Hervé Christian Tchami je prvním Afričanem a hráčem tmavé pleti v historii karvinského klubu. Je zvyklý na roli ofenzivního hráče.</w:t>
      </w:r>
    </w:p>
    <w:p>
      <w:pPr/>
      <w:r>
        <w:rPr/>
        <w:t xml:space="preserve">Christian Tchami, fotbalista: (překlad) </w:t>
      </w:r>
      <w:r>
        <w:rPr>
          <w:i w:val="1"/>
          <w:iCs w:val="1"/>
        </w:rPr>
        <w:t xml:space="preserve">"O městském fotbalovém klubu jsem se dozvěděl když jsem hrál v Hamburku, kde mi trenér nabídnul možnost přes Petra Mašleje hrát tady u vás."</w:t>
      </w:r>
    </w:p>
    <w:p>
      <w:pPr/>
      <w:r>
        <w:rPr/>
        <w:t xml:space="preserve">Karvinští fotbalisté v lednu kombinovali herní a fyzickou část přípravy s větším zaměřením na získávání kondice. Leoš Kalvoda, trenér klubu: </w:t>
      </w:r>
      <w:r>
        <w:rPr>
          <w:i w:val="1"/>
          <w:iCs w:val="1"/>
        </w:rPr>
        <w:t xml:space="preserve">"Hrajeme hodně přípravných utkání, takže je to směřovaný na to, aby se nám ta sestava vykrystalizovala co nejlépe."</w:t>
      </w:r>
    </w:p>
    <w:p>
      <w:pPr/>
      <w:r>
        <w:rPr/>
        <w:t xml:space="preserve">Karvinští zatím v přípravě porazili Frýdek-Místek 5:1, polské týmy Bielsko-Biala 3:0 a Jastrzebie 4:0, remizovali v Olomouci 3:3, když ještě pět minut před koncem vedli nad tamní Sigmou 3:1 a prohráli ve Zlíně 1:2 po vyrovnaném průběhu hry.</w:t>
      </w:r>
    </w:p>
    <w:p>
      <w:pPr/>
      <w:r>
        <w:rPr/>
        <w:t xml:space="preserve">Jana Szonowská, manažerka klubu:</w:t>
      </w:r>
      <w:r>
        <w:rPr>
          <w:i w:val="1"/>
          <w:iCs w:val="1"/>
        </w:rPr>
        <w:t xml:space="preserve"> "U nás ambice jsou velké a s ambicemi roste i rozpočet. Další sponzoři, další partneři by byli velice důležití."</w:t>
      </w:r>
    </w:p>
    <w:p>
      <w:pPr/>
      <w:r>
        <w:rPr/>
        <w:t xml:space="preserve">Leoš Kalvoda, trenér klubu: </w:t>
      </w:r>
      <w:r>
        <w:rPr>
          <w:i w:val="1"/>
          <w:iCs w:val="1"/>
        </w:rPr>
        <w:t xml:space="preserve">"Já mám takový tajný přání skončit do toho osmého místa, takže já si myslím, že to není nereálný cíl."</w:t>
      </w:r>
    </w:p>
    <w:p>
      <w:pPr/>
      <w:r>
        <w:rPr/>
        <w:t xml:space="preserve">Příznivci kopané věří v maximální podporu sponzorů i v to, že se klubu bude dařit ve všech zápasech, které letos odehrají.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08/fotbalisty-karvine-ceka-boj-o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2026-07-09T02:20:47+02:00</dcterms:created>
  <dcterms:modified xsi:type="dcterms:W3CDTF">2026-07-09T02:20:47+02:00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