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00:56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Galerkou zazní rock´n´roll, rock či alternativa</w:t>
      </w:r>
    </w:p>
    <w:p>
      <w:pPr/>
      <w:r>
        <w:rPr/>
        <w:t xml:space="preserve">Hudební fajnšmekři si v útulné Galerce opět najdou svůj oblíbený styl. Klubová scéna ožila už v polovině září a teď už nabírá obvyklé obrátky co týden, to nový koncert. Jako například tento pátek, kdy vystoupí kapela Sunflower Caravan. Koncert nahradí letošní zrušené vystoupení v zahradě restaurace Nové Slunce spolu s kapelou The Roads.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"Bohužel ani jedna z těchto kapel nakonec vystoupit nemohla, ale obě uvidíme v náhradním termínu. Sunflower Caravan uvidíme už tento pátek v klubu Galerka, druhou kapelu uvidíme někdy v únoru příštího roku. Takže diváci nepřijdou ani o jednu z nich. Sunflower Caravan je rekonrolová mladá kapela s mladým moderním zvukem, ale přesto používá i prvky dob minulých, kterým jsou například klávesy značky Hammond." </w:t>
      </w:r>
    </w:p>
    <w:p>
      <w:pPr/>
      <w:r>
        <w:rPr/>
        <w:t xml:space="preserve">Po Sunflower Caravan, které si dokonce do Dublinu pozval zpěvák Glen Hansard, vystoupí o týden později v Galerce španělská kapela Betunizer se svým garážovým rokenrolem a špinavým rockem. O týden později navštíví Galerku zase legenda české klubové scény. Petr Váša a jeho Ty Syčáci vydali letos nové album pod názvem Krása.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"Koncerty této skupiny bývají vždy jedinečným zážitkem aspoň pro mě, protože to je kapela, která se nedá charakterizovat, nedá se zařadit, je naprosto výjimečná a energie, která jde z pódia při jejich koncertě, je opravdu neopakovatelná. Takže myslím si, že člověk, který jednou koncert Syčáků zažil, tak určitě přijde. A ten, kdo ho ještě nezažil, tak by měl přijít, aby ho zažil." </w:t>
      </w:r>
    </w:p>
    <w:p>
      <w:pPr/>
      <w:r>
        <w:rPr/>
        <w:t xml:space="preserve">Poslední v pátek v měsíci je Galerce tradičně zasvěcen jazzu. 29. října tak bude pódium patřit kapele Jazz Efterratt. V překladu ze švédštiny to znamená jazzový zákusek.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"Myslím si, že velice přesně charakterizuje zařazení této kapely a koncert, který nás bude čekat. Seskupení těchto muzikantů má za sebou 3 LP, má za sebou projekty pro různé filmy, takže filmovou muziku, a spolupráci se jmény, jako je například Andrea Bocelli."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099/novojicinskou-galerkou-zazni-rock%C2%B4n%C2%B4roll-rock-ci-alternat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2026-05-21T14:22:21+02:00</dcterms:created>
  <dcterms:modified xsi:type="dcterms:W3CDTF">2026-05-21T14:22:21+02:00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