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certifikát za šetrnost k životnímu prostředí pro Frýdek-Místek</w:t>
      </w:r>
    </w:p>
    <w:p>
      <w:pPr/>
      <w:r>
        <w:rPr/>
        <w:t xml:space="preserve">Frýdecko-místecký magistrát získal certifikát za šetrné chování k životnímu prostředí. 44letá paní Machková vystřídala nejednu práci. Na magistrátu Frýdku - Místku je od roku 2002. Takový přístup k životnímu prostředí, jaký zažívá dnes, ale nepamatuje.</w:t>
      </w:r>
    </w:p>
    <w:p>
      <w:pPr/>
      <w:r>
        <w:rPr/>
        <w:t xml:space="preserve">Vladimíra Machková, zaměstnankyně magistrátu F-M: </w:t>
      </w:r>
      <w:r>
        <w:rPr>
          <w:i w:val="1"/>
          <w:iCs w:val="1"/>
        </w:rPr>
        <w:t xml:space="preserve">"Já taky, když použiji pet lahev, tak ji odnesu. Třídíme odpad."</w:t>
      </w:r>
    </w:p>
    <w:p>
      <w:pPr/>
      <w:r>
        <w:rPr/>
        <w:t xml:space="preserve">Jaroslav Zezula, vedoucí odboru životního prostředí:</w:t>
      </w:r>
      <w:r>
        <w:rPr>
          <w:i w:val="1"/>
          <w:iCs w:val="1"/>
        </w:rPr>
        <w:t xml:space="preserve"> "Vytyčili jsme si cíle. Jedním z nich je neustále zvyšovat povědomí občanů o třídění. Další cíl je vychovávat nejen občany města, ale zejména zaměstnance."</w:t>
      </w:r>
    </w:p>
    <w:p>
      <w:pPr/>
      <w:r>
        <w:rPr/>
        <w:t xml:space="preserve">Celý impuls zažádat si o tento certifikát přišel před rokem. Tehdy totiž probíhala recertifikace dalšího osvědčení o kvalitním chodu magistrátu. To město dostalo v roce 2006. Co 3 roky se ale každý certifikát musí obhajovat. A když magistrát obhajoval ten předposlední, dostal pochvalu za přístup k životnímu prostředí.</w:t>
      </w:r>
    </w:p>
    <w:p>
      <w:pPr/>
      <w:r>
        <w:rPr/>
        <w:t xml:space="preserve">Zdeněk Kohut, vedoucí Útvaru kvality a auditu magistrátu Frýdku-Místku: </w:t>
      </w:r>
      <w:r>
        <w:rPr>
          <w:i w:val="1"/>
          <w:iCs w:val="1"/>
        </w:rPr>
        <w:t xml:space="preserve">"Věříme, že do budoucna, pokud se budou získávat různé dotace apod., tak někdo bude zkoumat a zkoumá už dnes, jestli je ten úřad řízený v pořádku, jestli je certifikován."</w:t>
      </w:r>
    </w:p>
    <w:p>
      <w:pPr/>
      <w:r>
        <w:rPr/>
        <w:t xml:space="preserve">Další certifikát, o kterém se uvažuje do budoucnosti, je bezpečnost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09/mezinarodni-certifikat-za-setrnost-k-zivotnimu-prostredi-pr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2026-05-07T10:51:49+02:00</dcterms:created>
  <dcterms:modified xsi:type="dcterms:W3CDTF">2026-05-07T10:51:49+02:00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