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Cyklostezka kolem přehrady Olešná slavnostně otevřena</w:t>
      </w:r>
    </w:p>
    <w:p>
      <w:pPr/>
    </w:p>
    <w:p>
      <w:pPr/>
      <w:r>
        <w:rPr/>
        <w:t xml:space="preserve">První část cyklostezky s asfaltobetonovým povrchem byla vybudována už před dvěma lety. Nyní se ji podařilo dostavět kolem celé přehrady. Využívat ji mohou cyklisté, bruslaři a pěší, v zimě se na ní zase vyřádí běžkaři.</w:t>
      </w:r>
    </w:p>
    <w:p>
      <w:pPr/>
      <w:r>
        <w:rPr/>
        <w:t xml:space="preserve">Petr Cvik, náměstek primátorky Frýdku-Místku: </w:t>
      </w:r>
      <w:r>
        <w:rPr>
          <w:i w:val="1"/>
          <w:iCs w:val="1"/>
        </w:rPr>
        <w:t xml:space="preserve">„Jsme rádi, že se nám podařilo dotáhnout výstavbu do konce a rozšířit tak možnosti sportovního vyžití v této lokalitě. Doufáme, že to ke sportu přitáhne nejen obyvatele Frýdku-Místku, ale i širokého okolí."</w:t>
      </w:r>
    </w:p>
    <w:p>
      <w:pPr/>
      <w:r>
        <w:rPr/>
        <w:t xml:space="preserve">Cyklostezka propojila akvaparky s loděnicí, restauracemi na druhém břehu i hrází.</w:t>
      </w:r>
    </w:p>
    <w:p>
      <w:pPr/>
      <w:r>
        <w:rPr/>
        <w:t xml:space="preserve">Petr Slunský, ředitel společnosti Sportplex: </w:t>
      </w:r>
      <w:r>
        <w:rPr>
          <w:i w:val="1"/>
          <w:iCs w:val="1"/>
        </w:rPr>
        <w:t xml:space="preserve">„Teď už tady nebudou jezdit lidé jen za plaváním, ale také kvůli bruslení. Olešné to určitě prospěje."</w:t>
      </w:r>
    </w:p>
    <w:p>
      <w:pPr/>
      <w:r>
        <w:rPr/>
        <w:t xml:space="preserve">Parametry cyklostezky snesou nejpřísnější měřítka: Délka čtyři a půl kilometru, šířka až čtyři metry.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„Zkoušela jsem to a musím říct, že jsem napotkala jedinou nerovnost, ten povrch je úžasný." „Ano, budeme určitě využívat, máme to kousek."</w:t>
      </w:r>
    </w:p>
    <w:p>
      <w:pPr/>
      <w:r>
        <w:rPr/>
        <w:t xml:space="preserve">Vybudování druhé části cyklostezky přišlo na 55 milionů korun, z toho dvacet milionů by mělo být hrazeno z evropské dotace.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5180/cyklostezka-kolem-prehrady-olesna-slavnostne-ote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2026-04-29T06:23:25+02:00</dcterms:created>
  <dcterms:modified xsi:type="dcterms:W3CDTF">2026-04-29T06:23:25+02:00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