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Ostravy, Petr Kajnar (ČSSD), hodnotí výsledky Komunálních voleb 2010</w:t>
      </w:r>
    </w:p>
    <w:p>
      <w:pPr/>
      <w:r>
        <w:rPr/>
        <w:t xml:space="preserve">TV Polar: Pane primátore, Sociální demokracie přesvědčivě zvítězila, očekával jste tento výsledek?</w:t>
      </w:r>
    </w:p>
    <w:p>
      <w:pPr/>
      <w:r>
        <w:rPr/>
        <w:t xml:space="preserve">PK: </w:t>
      </w:r>
      <w:r>
        <w:rPr>
          <w:i w:val="1"/>
          <w:iCs w:val="1"/>
        </w:rPr>
        <w:t xml:space="preserve">"Byla taková možnost, že se nám to podaří, na druhé straně samozřejmě volby nikdo dopředu odhadnout neumí, tak byla také možnost, že bychom ho nedosáhli. A co je zajímavé, že stávající koalice, která teď končí, má v zastupitelstvu dnes 33 mandátů, to znamená více než 60 % zastupitelů, takže když bychom se na to dívali, že koalice, která radnici v Ostravě vedla, má dál důvěru, tak mohu říct, že ano."</w:t>
      </w:r>
    </w:p>
    <w:p>
      <w:pPr/>
      <w:r>
        <w:rPr/>
        <w:t xml:space="preserve">TV Polar: Bylo na celkových výsledcích něco, co vás překvapilo?</w:t>
      </w:r>
    </w:p>
    <w:p>
      <w:pPr/>
      <w:r>
        <w:rPr/>
        <w:t xml:space="preserve">PK:</w:t>
      </w:r>
      <w:r>
        <w:rPr>
          <w:i w:val="1"/>
          <w:iCs w:val="1"/>
        </w:rPr>
        <w:t xml:space="preserve"> "Já jsem očekával, že uspějí alespoň trochu Věci veřejné a také jsem předpokládal, že o něco lepší výsledek bude mít TOP 09. Hlasy, které nedostali oni, dostal Ostravak."</w:t>
      </w:r>
    </w:p>
    <w:p>
      <w:pPr/>
      <w:r>
        <w:rPr/>
        <w:t xml:space="preserve">TV Polar: V současné době probíhají koaliční jednání, můžete nám něco prozradit?</w:t>
      </w:r>
    </w:p>
    <w:p>
      <w:pPr/>
      <w:r>
        <w:rPr/>
        <w:t xml:space="preserve">PK: </w:t>
      </w:r>
      <w:r>
        <w:rPr>
          <w:i w:val="1"/>
          <w:iCs w:val="1"/>
        </w:rPr>
        <w:t xml:space="preserve">"My jednáme se všemi partnery, v téhle chvíli nejsme úplně konkrétní, kdy bychom chtěli všechny věci ujasnit, tedy postoje, programovou shodu a představu, jak by radnice měla být obsazena s každým partnerem."</w:t>
      </w:r>
    </w:p>
    <w:p>
      <w:pPr/>
      <w:r>
        <w:rPr/>
        <w:t xml:space="preserve">TV Polar: Myslíte si, že Ostravak hodně zamíchá karty v zastupitelstvu?</w:t>
      </w:r>
    </w:p>
    <w:p>
      <w:pPr/>
      <w:r>
        <w:rPr/>
        <w:t xml:space="preserve">PK: </w:t>
      </w:r>
      <w:r>
        <w:rPr>
          <w:i w:val="1"/>
          <w:iCs w:val="1"/>
        </w:rPr>
        <w:t xml:space="preserve">"Ano, určitě bude v zastupitelstvu bude hodně vidět, ale nemyslím si, že by zamíchal karty nějak zvlášť."</w:t>
      </w:r>
    </w:p>
    <w:p>
      <w:pPr/>
      <w:r>
        <w:rPr/>
        <w:t xml:space="preserve">TV Polar: Kdy bude jisté datum ustavujícího zastupitelstva?</w:t>
      </w:r>
    </w:p>
    <w:p>
      <w:pPr/>
      <w:r>
        <w:rPr/>
        <w:t xml:space="preserve">PK: </w:t>
      </w:r>
      <w:r>
        <w:rPr>
          <w:i w:val="1"/>
          <w:iCs w:val="1"/>
        </w:rPr>
        <w:t xml:space="preserve">"Mělo by to být kolem 10. listopadu nebo do 10 .11. 2010."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261/primator-ostravy-petr-kajnar-cssd-hodnoti-vysledky-komunalnich-voleb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2026-08-19T19:12:27+02:00</dcterms:created>
  <dcterms:modified xsi:type="dcterms:W3CDTF">2026-08-19T19:12:27+02:00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