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25.10.2010, 00:08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slavilo kulatiny hudebníka Václava Ptáčka</w:t>
      </w:r>
    </w:p>
    <w:p>
      <w:pPr/>
      <w:r>
        <w:rPr/>
        <w:t xml:space="preserve">Oslava narozenin, jakou si zaslouží jenom skuteční mistři. Václav Ptáček, hudebník tělem i duší, se na podzim dožil 80 let. V divadle mu symbolicky i skutečně z očí do očí gratuloval plný sál a desítky vystupujících.</w:t>
      </w:r>
    </w:p>
    <w:p>
      <w:pPr/>
      <w:r>
        <w:rPr/>
        <w:t xml:space="preserve">Josef Zajíček, sbormistr Ondrášku: </w:t>
      </w:r>
      <w:r>
        <w:rPr>
          <w:i w:val="1"/>
          <w:iCs w:val="1"/>
        </w:rPr>
        <w:t xml:space="preserve">"Dnešní koncert jsme se snažili koncipovat tak, aby tady zaznělo z každého žánru něco, protože Václav je skutečně multikulturní autor. Ondrášek zpíval jeho lidovou tvorbu, úpravy jeho lidových písní a potom spoustu jeho písniček z jeho televizní tvorby, kdy v 70. a 80. letech tvořil pro Československou televizi v Ostravě."</w:t>
      </w:r>
    </w:p>
    <w:p>
      <w:pPr/>
      <w:r>
        <w:rPr/>
        <w:t xml:space="preserve">Hosty při příchodu na komponovaný večer pod názvem "Pocta Václavu Ptáčkovi" vítala ve foyer divadla dechová hudba Starojičané. Oslavu navštívilo množství hudebních přátel či žáků.</w:t>
      </w:r>
    </w:p>
    <w:p>
      <w:pPr/>
      <w:r>
        <w:rPr/>
        <w:t xml:space="preserve">Ivan Janík, textař: </w:t>
      </w:r>
      <w:r>
        <w:rPr>
          <w:i w:val="1"/>
          <w:iCs w:val="1"/>
        </w:rPr>
        <w:t xml:space="preserve">"Václav Ptáček je můj dlouholetý kolega a dvorní skladatel. Myslím si, že většinu písniček, ke kterým jsem kdy napsal texty, a většinu hudby, kterou on psal ke scénářům, dělal právě on. Ta spolupráce byla mnoholetá, možná že jsme spolu napsali stovky písniček, které točil rozhlas i televize. A dva velice rozsáhlé seriály, na kterých jsem s Václavem spolupracoval."</w:t>
      </w:r>
    </w:p>
    <w:p>
      <w:pPr/>
      <w:r>
        <w:rPr/>
        <w:t xml:space="preserve">Pavel Wessely, předseda Klubu rodáků: </w:t>
      </w:r>
      <w:r>
        <w:rPr>
          <w:i w:val="1"/>
          <w:iCs w:val="1"/>
        </w:rPr>
        <w:t xml:space="preserve">"Je to skladatel, který daleko přesáhl zdejší prostor, zdejší region a stal se známým po celé zemi a dokonce za hranicemi této země. A proto jsme samozřejmě velmi rádi, že Václav Ptáček je také členem Klubu rodáků a přátel města."</w:t>
      </w:r>
    </w:p>
    <w:p>
      <w:pPr/>
      <w:r>
        <w:rPr/>
        <w:t xml:space="preserve">Ve více než tříhodinovém pořadu vystoupily na pódiu jak pěvecké sbory Ondrášek, který Václav Ptáček před 43 lety založil, tak i Pueallae et Pueri a Ondráš. Ucho diváků pak potěšil i novojičínský sextet Pohoda či žákovský orchestr Základní umělecké školy. Doprovodný program pak obstarala cimbálovka Javorník či mladí tanečníci z umělecké školy.</w:t>
      </w:r>
    </w:p>
    <w:p>
      <w:pPr/>
      <w:r>
        <w:rPr/>
        <w:t xml:space="preserve">Václav Ptáček, hudební skladatel, oslavenec: </w:t>
      </w:r>
      <w:r>
        <w:rPr>
          <w:i w:val="1"/>
          <w:iCs w:val="1"/>
        </w:rPr>
        <w:t xml:space="preserve">"Slovo fantastické je slabé. Když si představíte nabitý sál plný lidí, kteří nakonec tleskali vestoje několik minut, když si představíte to, jak všichni účinkující nosili růže, to jsou nezapomenutelné okamžiky. Nakonec taková retrospektiva, protože oni všichni zpívali to, co jsem napsal, ať už to byly moje skladby nebo moje úpravy. Něco nádherného."</w:t>
      </w:r>
    </w:p>
    <w:p>
      <w:pPr/>
      <w:r>
        <w:rPr/>
        <w:t xml:space="preserve">Gratulacím ale ještě není zdaleka konec. Václav Ptáček se totiž zřejmě ještě tento rok stane dalším čestným občanem města.</w:t>
      </w:r>
    </w:p>
    <w:p>
      <w:pPr/>
      <w:r>
        <w:rPr/>
        <w:t xml:space="preserve">Ivan Týle (ODS), starosta města: </w:t>
      </w:r>
      <w:r>
        <w:rPr>
          <w:i w:val="1"/>
          <w:iCs w:val="1"/>
        </w:rPr>
        <w:t xml:space="preserve">"Já pevně věřím, že ten návrh, který rada města předložila, už novým samosprávným orgánům nebude opomenut a bude stvrzen na druhém zastupitelstvu pravděpodobně a že čestné občanství bude Václavu Ptáčkovi uděleno."</w:t>
      </w:r>
    </w:p>
    <w:p>
      <w:pPr/>
      <w:r>
        <w:rPr/>
        <w:t xml:space="preserve">Přestože byl program pro oslavence velkým tajemstvím, sám se rozhodl do něj zasáhnout a připravil překvapení i pro samotné tvůrce. Na pódiu zahrál s hudebními přáteli dvě skladby.</w:t>
      </w:r>
    </w:p>
    <w:p>
      <w:pPr/>
      <w:r>
        <w:rPr/>
        <w:t xml:space="preserve">Václav Ptáček, hudební skladatel, oslavenec: </w:t>
      </w:r>
      <w:r>
        <w:rPr>
          <w:i w:val="1"/>
          <w:iCs w:val="1"/>
        </w:rPr>
        <w:t xml:space="preserve">"Jednak našeho klasika Vlastimila Hály Prostý lék ve zpracování, a toho jsem si vážil, Roklově. A připravil jsem si ještě jednu skladbu, která je v podstatě Christmas song, ale já jsem to hrál jako tak na uklidnění po tom veškerém rozruchu."</w:t>
      </w:r>
    </w:p>
    <w:p>
      <w:pPr/>
      <w:r>
        <w:rPr/>
        <w:t xml:space="preserve">Václav Ptáček svou hudební kariéru zdaleka nekončí. Pro Ondrášek v nedávné době upravil pět lašských koled. Lidé je uslyší během letošních vánočních koncertů.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288/beskydske-divadlo-slavilo-kulatiny-hudebnika-vaclava-pt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2026-05-25T14:43:43+02:00</dcterms:created>
  <dcterms:modified xsi:type="dcterms:W3CDTF">2026-05-25T14:43:43+02:00</dcterms:modified>
</cp:coreProperties>
</file>

<file path=docProps/custom.xml><?xml version="1.0" encoding="utf-8"?>
<Properties xmlns="http://schemas.openxmlformats.org/officeDocument/2006/custom-properties" xmlns:vt="http://schemas.openxmlformats.org/officeDocument/2006/docPropsVTypes"/>
</file>