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čekají změny. Jiná bude koalice i primátor Frýdku-Místku</w:t>
      </w:r>
    </w:p>
    <w:p>
      <w:pPr/>
      <w:r>
        <w:rPr/>
        <w:t xml:space="preserve">TV Polar: Ve studiu vítám, zatím ještě stále, náměstka primátorky Petra Cvika (ČSSD). Záměrně říkám zatím ještě. Vy mě jistě doplníte, proč?</w:t>
      </w:r>
    </w:p>
    <w:p>
      <w:pPr/>
      <w:r>
        <w:rPr/>
        <w:t xml:space="preserve">PC: </w:t>
      </w:r>
      <w:r>
        <w:rPr>
          <w:i w:val="1"/>
          <w:iCs w:val="1"/>
        </w:rPr>
        <w:t xml:space="preserve">"Stále proto, že dobíhá uplynulé volební období. Máme za sebou komunální volby, které tady, ve Frýdku-Místku, zamíchaly kartami a před nedávnem jsme podepsali, jako vítězná Sociální demokracie smlouvu o spolupráci do toho následujícího volebního období. Konkrétně jsme podepsali dohodu s Věcmi veřejnými a s KDU-ČSL. To znamená, že ve Frýdku-Místku by po uplynulých obdobích, kdy jsme vládli jako vítězná Sociální demokracie s Komunisty, mělo dojít ke změně. A v rámci té koaliční dohody jsou také podepsány jednotlivé posty. Samozřejmě rozhodnout musí zastupitelstvo. Nicméně pokud zastupitelstvo bude akceptovat tu dohodu, která je podepsána a zastupitelé ji odhlasují většinou, tak potom dojde k té změně jak na postu primátora, kde paní ing. Richtrovou, která dlouhou dobu vedla město, mám tedy vystřídat já. A zároveň dojde k dalším změnám na postech radních."</w:t>
      </w:r>
    </w:p>
    <w:p>
      <w:pPr/>
      <w:r>
        <w:rPr/>
        <w:t xml:space="preserve">TV Polar: Proč jste se rozhodli pro takovou změnu?</w:t>
      </w:r>
    </w:p>
    <w:p>
      <w:pPr/>
      <w:r>
        <w:rPr/>
        <w:t xml:space="preserve">PC:</w:t>
      </w:r>
      <w:r>
        <w:rPr>
          <w:i w:val="1"/>
          <w:iCs w:val="1"/>
        </w:rPr>
        <w:t xml:space="preserve"> "Za ty uplynulé roky jsme udělali spoustu práce a i za to patří našemu koaličnímu partnerovi z KSČM dík. Ale chceme vyslyšet volání velké části lidí ve městě, kteří nám tu spolupráci jako Sociální demokracii s Komunisty vyčítali. Celou dobu také naši hlavní konkurenti z ODS měli Komunisty jako téma. A možná ještě důležitější moment, který pro nás byl rozhodující, bylo to, že jsme u našich partnerů našli velmi styčné programové body. Konkrétně se jedná o dvě nejvýznamnější věci, které trápí město. Věci veřejné mají svého ministra, pana Bártu. VV budou mít tedy v té koalici na starosti zejména obchvat města. A doufám, že se nám díky vzájemné spolupráci podaří zatlačit na ministra Bártu tak, aby byl obchvat města vybudován. A druhý koaliční partner KDU-ČSL má zase tak silné koaliční zastoupení, že do rady putuje pan ředitel nemocnice Přádka. A to je to druhé velké téma - záchrana nemocnice. I když nejsme jejím zřizovatelem, tak chceme pomocí i zástupců KDU-ČSL - pana ředitele Přádky a dalších lidí, působit na to druhé, a to je záchrana nemocnice v našem městě."</w:t>
      </w:r>
    </w:p>
    <w:p>
      <w:pPr/>
      <w:r>
        <w:rPr/>
        <w:t xml:space="preserve">TV Polar: Už máte jasno, kdy bude ustanovující zastupitelstvo?</w:t>
      </w:r>
    </w:p>
    <w:p>
      <w:pPr/>
      <w:r>
        <w:rPr/>
        <w:t xml:space="preserve">PC: </w:t>
      </w:r>
      <w:r>
        <w:rPr>
          <w:i w:val="1"/>
          <w:iCs w:val="1"/>
        </w:rPr>
        <w:t xml:space="preserve">"Ustanovující zastupitelstvo bude 8. listopadu. A teprve to rozhodne jak o jednotlivých postech, tak o kompetencích."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317/vedeni-mesta-cekaji-zmeny-jina-bude-koalice-i-primator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2026-04-23T18:34:30+02:00</dcterms:created>
  <dcterms:modified xsi:type="dcterms:W3CDTF">2026-04-23T18:34:30+02:00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