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Starostou Orlové zůstává Jiří Michalík (ČSSD)</w:t>
      </w:r>
    </w:p>
    <w:p>
      <w:pPr/>
      <w:r>
        <w:rPr/>
        <w:t xml:space="preserve">Středeční zastupitelstvo začalo krátce po desáté hodině. Asi po dvou hodinách bylo vedení i rada města zvoleny. Starosta Orlové Jiří Michalík byl navržen jako jediný kandidát a byl zvolen hned v prvním kole hlasování.</w:t>
      </w:r>
    </w:p>
    <w:p>
      <w:pPr/>
      <w:r>
        <w:rPr/>
        <w:t xml:space="preserve">Stejně tak to bylo v případě prvního místostarosty Radislava Mojžíška. Také on byl jediný kandidát a prvním místostarostou se stal po prvním kole voleb.</w:t>
      </w:r>
    </w:p>
    <w:p>
      <w:pPr/>
      <w:r>
        <w:rPr/>
        <w:t xml:space="preserve">A zatímco oba pánové obsadili své posty z minulého volebního období, došlo na radnici k jedné změně. Novým druhým místostarostou bude Miroslav Koláček, který dosud působil jako radní. Rovněž on byl zvolen hned v prvním kole.</w:t>
      </w:r>
    </w:p>
    <w:p>
      <w:pPr/>
      <w:r>
        <w:rPr/>
        <w:t xml:space="preserve">Před samotnými volbami došlo k několika jednáním. Řešilo se například, zda mají být volby tajné, nebo veřejné. Nakonec se starosta, místostarostové i rada města volili veřejně.</w:t>
      </w:r>
    </w:p>
    <w:p>
      <w:pPr/>
      <w:r>
        <w:rPr/>
        <w:t xml:space="preserve">Stejně tak se řešilo, aby se počet radních snížil z dosavadních 11 na 9. Tento návrh ale neprošel.</w:t>
      </w:r>
    </w:p>
    <w:p>
      <w:pPr/>
      <w:r>
        <w:rPr/>
        <w:t xml:space="preserve">Dalšími takzvaně neuvolněnými členy rady se krom starosty a místostarostů stali: Richard Adamus (ČSSD), Ladislav Bernatík (KSČM), Johana Havrdlíková (KSČM), Miroslav Chlubna (Nezávislí), Lubomír Kajan (ČSSD), Petr Koláček (KSČM), Jaromír Kuča (ČSSD) a Marcela Trojáková (ČSSD).</w:t>
      </w:r>
    </w:p>
    <w:p>
      <w:pPr/>
      <w:r>
        <w:rPr/>
        <w:t xml:space="preserve">Na jednání přišla také skupina lidí s transparenty za tajné volby a proti účasti KSČM ve vedení města. Jejich protest ale nevyvolal žádné ohlasy.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475/starostou-orlove-zustava-jiri-michalik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2026-08-01T20:20:04+02:00</dcterms:created>
  <dcterms:modified xsi:type="dcterms:W3CDTF">2026-08-01T20:20:04+02:00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