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25.11.2010, 06:46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Módní show v Autopalu představila novinky v oblasti účesů a odívání</w:t>
      </w:r>
    </w:p>
    <w:p>
      <w:pPr/>
      <w:r>
        <w:rPr/>
        <w:t xml:space="preserve">Po čtyřleté přestávce, čtyřměsíční intenzivní přípravě a prodeji čtyř set lístků se opět uskutečnila velká módní show v Novém Jičíně. Páteční večer v závodním klubu Visteon-Autopal patřil modelkám či modelům a umění kadeřnic a návrhářů.</w:t>
      </w:r>
    </w:p>
    <w:p>
      <w:pPr/>
      <w:r>
        <w:rPr/>
        <w:t xml:space="preserve">Jana Grussmannová, organizátorka akce: </w:t>
      </w:r>
      <w:r>
        <w:rPr>
          <w:i w:val="1"/>
          <w:iCs w:val="1"/>
        </w:rPr>
        <w:t xml:space="preserve">"Bude tu módní show, bude tu módní přehlídka, bude se tu ukazovat oblečení, móda, vlasy, líčení. Lidé uvidí několik verzí vlasů, několik střihů. Budeme i stříhat a česat na molu, takže to bude hezká podívaná." </w:t>
      </w:r>
    </w:p>
    <w:p>
      <w:pPr/>
      <w:r>
        <w:rPr/>
        <w:t xml:space="preserve">Program show dali dohromady místní podnikatelé v oboru péče o zevnějšek a módy. Kromě ukázek účesů tak mohli lidé obdivovat třeba spodní prádlo nebo svatební a společenské šaty.</w:t>
      </w:r>
    </w:p>
    <w:p>
      <w:pPr/>
      <w:r>
        <w:rPr/>
        <w:t xml:space="preserve">Kamila Přecechtílková, majitelka svatebního salonu:</w:t>
      </w:r>
      <w:r>
        <w:rPr>
          <w:i w:val="1"/>
          <w:iCs w:val="1"/>
        </w:rPr>
        <w:t xml:space="preserve"> "Má to veliký smysl, protože lidé chtějí to, co vlastně vidí na přehlídce, chtějí to jako celek a líbí se jim to. Ve svatebních šatech se prosazuje určitě jemnost, něžnost a u společenských šatů hlavně ženskost." </w:t>
      </w:r>
    </w:p>
    <w:p>
      <w:pPr/>
      <w:r>
        <w:rPr/>
        <w:t xml:space="preserve">Program plný přehlídek a ukázek doplnil třeba Ruda z Ostravy s Martinou Partlovou, chlapecké vokální seskupení Sextet + či tanečníci z Kopřivnice, Bad Boys. Podle organizátorů má taková akce smysl i na menším městě jako je Nový Jičín. I tady se lidé o módu zajímají.</w:t>
      </w:r>
    </w:p>
    <w:p>
      <w:pPr/>
      <w:r>
        <w:rPr/>
        <w:t xml:space="preserve">Jana Grussmannová, organizátorka akce: </w:t>
      </w:r>
      <w:r>
        <w:rPr>
          <w:i w:val="1"/>
          <w:iCs w:val="1"/>
        </w:rPr>
        <w:t xml:space="preserve">"Právě proto, že se tady nic neděje. Všechno se děje ve velkých městech, tak proč neukázat módu i těm lidem v menších městech. Myslím si, že kdo se zajímá o módu, koho to baví a chce vědět nové trendy, tak by tady měl přijít a podívat se, co je in." </w:t>
      </w:r>
    </w:p>
    <w:p>
      <w:pPr/>
      <w:r>
        <w:rPr/>
        <w:t xml:space="preserve">Módní show se před lety konala čtyřikrát přibližně s půlroční přestávkou. Zdali i tento obnovený program bude mít následovníka, je zatím ve hvězdách.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582/modni-show-v-autopalu-predstavila-novinky-v-oblasti-ucesu-a-odi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2026-05-15T01:42:39+02:00</dcterms:created>
  <dcterms:modified xsi:type="dcterms:W3CDTF">2026-05-15T01:42:39+02:00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