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30.11.2010, 10:53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Přijďte si pro vánoční inspiraci na Vánoční jarmark do Opavy</w:t>
      </w:r>
    </w:p>
    <w:p>
      <w:pPr/>
      <w:r>
        <w:rPr/>
        <w:t xml:space="preserve">Vánoce se začaly v Opavě na Horním náměstí připomínat už od prvního listopadu, kdy se tady začal prodávat vánoční punč. Všichni, kdo si jej zakoupili, přispěli na charitativní sbírku, která je letos určena dětskému oddělení Slezské nemocnice. Ale přispět mohou i ostatní do pokladničky, kterou najdou na vánočním jarmarku. I letos je tady vedle prodejců s vánočními dárky připraven bohatý kulturní program a z této každodenní vánoční nabídky si určitě vybere každý něco.</w:t>
      </w:r>
    </w:p>
    <w:p>
      <w:pPr/>
      <w:r>
        <w:rPr/>
        <w:t xml:space="preserve">Monika Štěpánková, Magistrát města Opavy: </w:t>
      </w:r>
      <w:r>
        <w:rPr>
          <w:i w:val="1"/>
          <w:iCs w:val="1"/>
        </w:rPr>
        <w:t xml:space="preserve">"Hlavní program bude probíhat na Dolním náměstí, tady na Horním náměstí se budou promítat pohádky pro děti, to bude až v druhé polovině měsíce. Pro děti tady bude i Ježíškova pošta, kde si mohou napsat Ježíškovi nebo kreslený Betlém."</w:t>
      </w:r>
    </w:p>
    <w:p>
      <w:pPr/>
      <w:r>
        <w:rPr/>
        <w:t xml:space="preserve">Například právě dnes od 19 hodin vystoupí na Dolním náměstí David Kraus, v neděli 5. prosince skupina Mako! Mako!, v pondělí 13. prosince Robert Křesťan a Druhá tráva a v úterý 21. prosince si určitě nenechte ujít Gospelové Vánoce 2010. Vyjmenované pozvánky jsou jen střípkem opravdu našlapaného programu.</w:t>
      </w:r>
    </w:p>
    <w:p>
      <w:pPr/>
      <w:r>
        <w:rPr/>
        <w:t xml:space="preserve">Ivo Špičák, preventista Městské policie Opava: </w:t>
      </w:r>
      <w:r>
        <w:rPr>
          <w:i w:val="1"/>
          <w:iCs w:val="1"/>
        </w:rPr>
        <w:t xml:space="preserve">"9. 12. chci pozvat všechny, kteří se zapojili do soutěže o nejkrásnější vánoční ozdobu, jsou to děti a kolektivy, které nám ozdobily oba vánoční stromy na Dolním i Horním náměstí a právě 9. 12. v 10 hodin na Dolním náměstí bude vyhodnocení celé soutěže."</w:t>
      </w:r>
    </w:p>
    <w:p>
      <w:pPr/>
      <w:r>
        <w:rPr/>
        <w:t xml:space="preserve">Bohužel, ale k vánočnímu jarmarku patří už dlouhá léta také kapsáři. Na ty je ale pravidelně připravena opavská městská policie.</w:t>
      </w:r>
    </w:p>
    <w:p>
      <w:pPr/>
      <w:r>
        <w:rPr/>
        <w:t xml:space="preserve">Ivo Špičák, preventista Městské policie Opava: </w:t>
      </w:r>
      <w:r>
        <w:rPr>
          <w:i w:val="1"/>
          <w:iCs w:val="1"/>
        </w:rPr>
        <w:t xml:space="preserve">"Hlídky budou procházet minimálně do 18 hodin, kdy trhy končí, bude zvýšená kontrola i v noci, právě na kontrolu těchto stánků proti vykradení a máme tady kamerový systém, který bude na náměstí více zaměřen, než jindy."</w:t>
      </w:r>
    </w:p>
    <w:p>
      <w:pPr/>
      <w:r>
        <w:rPr/>
        <w:t xml:space="preserve">Vánoční jarmark jsme navštívili v době, kdy se ještě mnozí stánkaři připravovali, ale o tom, že i přesto už bylo z čeho vybírat, nás přesvědčili nakupující Opavané.</w:t>
      </w:r>
    </w:p>
    <w:p>
      <w:pPr/>
      <w:r>
        <w:rPr/>
        <w:t xml:space="preserve">Anketa: </w:t>
      </w:r>
      <w:r>
        <w:rPr>
          <w:i w:val="1"/>
          <w:iCs w:val="1"/>
        </w:rPr>
        <w:t xml:space="preserve">"Teď jsem se zrovna dívala na dárek pro kamarádku." "My jsme si daly francouzský punč Markýz." "Jo, super, my se tady na trhy vždycky těšíme."</w:t>
      </w:r>
    </w:p>
    <w:p>
      <w:pPr/>
      <w:r>
        <w:rPr/>
        <w:t xml:space="preserve">Pokud tedy nemáte úplně jasno, jaké dárky mohou potěšit vaše blízké, přijďte pro inspiraci na Vánoční jarmark a určitě se tady něco najde i pro vás.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5629/prijdte-si-pro-vanocni-inspiraci-na-vanocni-jarmark-do-op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2026-06-18T07:44:39+02:00</dcterms:created>
  <dcterms:modified xsi:type="dcterms:W3CDTF">2026-06-18T07:44:39+02:00</dcterms:modified>
</cp:coreProperties>
</file>

<file path=docProps/custom.xml><?xml version="1.0" encoding="utf-8"?>
<Properties xmlns="http://schemas.openxmlformats.org/officeDocument/2006/custom-properties" xmlns:vt="http://schemas.openxmlformats.org/officeDocument/2006/docPropsVTypes"/>
</file>