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Psí útulek v Karviné-Darkově je plný</w:t>
      </w:r>
    </w:p>
    <w:p>
      <w:pPr/>
      <w:r>
        <w:rPr/>
        <w:t xml:space="preserve">Karvinský psí útulek sídlí v klidné části města přímo za darkovským mostem. V současné době se v osmadvaceti kotcích nachází šestatřicet pejsků různých ras, velikostí a stáří. A že by byl některý z kotců třeba delší dobu prázdný, to tady asi nikdo ani nepamatuje. To potvrzuje i pracovnice útulku Marcela Sojková.</w:t>
      </w:r>
    </w:p>
    <w:p>
      <w:pPr/>
      <w:r>
        <w:rPr/>
        <w:t xml:space="preserve">Marcela Sojková, pracovnice psího útulku: </w:t>
      </w:r>
      <w:r>
        <w:rPr>
          <w:i w:val="1"/>
          <w:iCs w:val="1"/>
        </w:rPr>
        <w:t xml:space="preserve">"Je to přeplněné, pejsků je hodně. Jsou tu pejsci, kteří se hodí i do bytu, i na zahrádku, k dětem, ke starším lidem. Někteří pejsci jsou tu už skoro dva roky. Například malá černá fenečka pudlíka, stará asi 3 roky trpělivě čeká na svůj nový domov. Byla nalezena v Karviné Loukách, v hrozném stavu, promrzlá, zplstnatělá. Pokud byste ji někdo chtěli, je to hodná fenečka, k dětem, do bytu, strašně ráda se mazlí a bude vděčná."</w:t>
      </w:r>
    </w:p>
    <w:p>
      <w:pPr/>
      <w:r>
        <w:rPr/>
        <w:t xml:space="preserve">Pejska si z útulku ale neodnese každý. Marcela Sojková, pracovnice psího útulku: </w:t>
      </w:r>
      <w:r>
        <w:rPr>
          <w:i w:val="1"/>
          <w:iCs w:val="1"/>
        </w:rPr>
        <w:t xml:space="preserve">"Pejska nedáme každému, jak si někteří myslí, vybíráme si, obzvláště u těch velkých bojových plemen, co lidi mají na takové ty zápasy. Ověřujeme kam jde. Zajedeme na adresu kde pes bude, díváme se, jaké má prostředí, jaký je plot, jestli je zabezpečený."</w:t>
      </w:r>
    </w:p>
    <w:p>
      <w:pPr/>
      <w:r>
        <w:rPr/>
        <w:t xml:space="preserve">Ján Kováčik, pracovník útulku: </w:t>
      </w:r>
      <w:r>
        <w:rPr>
          <w:i w:val="1"/>
          <w:iCs w:val="1"/>
        </w:rPr>
        <w:t xml:space="preserve">"Máme tady dvě štěňátka. Mají tak dva, dva a půl měsíce. Někdo je tady přehodil přes plot. Jsou tady asi tři týdny. Obě dvě jsou to fenečky."</w:t>
      </w:r>
    </w:p>
    <w:p>
      <w:pPr/>
      <w:r>
        <w:rPr/>
        <w:t xml:space="preserve">Než jsou pejsci umístěni do pěstounské rodiny, čeká je důkladná veterinární prohlídka, očkování, případně léčení či ošetření.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593/psi-utulek-v-karvinedarkove-je-p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2026-05-24T13:33:16+02:00</dcterms:created>
  <dcterms:modified xsi:type="dcterms:W3CDTF">2026-05-24T13:33:16+02:00</dcterms:modified>
</cp:coreProperties>
</file>

<file path=docProps/custom.xml><?xml version="1.0" encoding="utf-8"?>
<Properties xmlns="http://schemas.openxmlformats.org/officeDocument/2006/custom-properties" xmlns:vt="http://schemas.openxmlformats.org/officeDocument/2006/docPropsVTypes"/>
</file>