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1.1.2008,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Třídenní workshop brazilského bojového umění Capoeiry</w:t>
      </w:r>
    </w:p>
    <w:p>
      <w:pPr/>
      <w:r>
        <w:rPr/>
        <w:t xml:space="preserve">Capoeira je bojové umění pocházející z Brazílie. Je kombinací tanečních a akrobatických prvků i prvků bojového umění. Své příznivce našel tento nepříliš známý sport také v řadách karviňáků, kteří nedávno zorganizovali v karvinské judohale třídenní workshop. Hlavním hostem byl brazilský mistr Capoeiry, Cirlei Monteiro.</w:t>
      </w:r>
    </w:p>
    <w:p>
      <w:pPr/>
      <w:r>
        <w:rPr/>
        <w:t xml:space="preserve">Kristýna Slezáková, Capoeira Karviná: </w:t>
      </w:r>
      <w:r>
        <w:rPr>
          <w:i w:val="1"/>
          <w:iCs w:val="1"/>
        </w:rPr>
        <w:t xml:space="preserve">"Už asi potřetí za půl roku tady máme brazilského mistra, což se hned tak někomu nepodaří."</w:t>
      </w:r>
    </w:p>
    <w:p>
      <w:pPr/>
      <w:r>
        <w:rPr/>
        <w:t xml:space="preserve">Cirlei Monteiro, brazilský mistr:</w:t>
      </w:r>
      <w:r>
        <w:rPr>
          <w:i w:val="1"/>
          <w:iCs w:val="1"/>
        </w:rPr>
        <w:t xml:space="preserve"> "Já si myslím, že Capoeira tady u vás si vede velmi dobře, přestože tady není profesionální základ pro to, aby byla dělána. Ale přesto ti lidé ji dělají na vysoké dobré úrovni."</w:t>
      </w:r>
    </w:p>
    <w:p>
      <w:pPr/>
      <w:r>
        <w:rPr/>
        <w:t xml:space="preserve">V Karviné se tomuto bojovému umění věnuje asi třicítka lidí. Alice Brunová, Capoeira Karviná: </w:t>
      </w:r>
      <w:r>
        <w:rPr>
          <w:i w:val="1"/>
          <w:iCs w:val="1"/>
        </w:rPr>
        <w:t xml:space="preserve">"Hodně se to mění, protože mladí lidé u toho ještě tolik nevydrží, takže vždycky přijdou, vyzkoušejí si a buď zůstanou a hrajou dál s námi nebo je to nebaví a odejdou."</w:t>
      </w:r>
    </w:p>
    <w:p>
      <w:pPr/>
      <w:r>
        <w:rPr/>
        <w:t xml:space="preserve">Alex Žák, vedoucí: </w:t>
      </w:r>
      <w:r>
        <w:rPr>
          <w:i w:val="1"/>
          <w:iCs w:val="1"/>
        </w:rPr>
        <w:t xml:space="preserve">"Naše skupina se zatím jmenuje Pueblo de Carera, ale uvažujeme, že budeme vstupovat pod organizaci Hais."</w:t>
      </w:r>
    </w:p>
    <w:p>
      <w:pPr/>
      <w:r>
        <w:rPr/>
        <w:t xml:space="preserve">Trénuje se přes zimu dvakrát týdně přímo v judohale, v létě pak jsou tréninky častější a bývají i venku. Alex Žák, vedoucí: </w:t>
      </w:r>
      <w:r>
        <w:rPr>
          <w:i w:val="1"/>
          <w:iCs w:val="1"/>
        </w:rPr>
        <w:t xml:space="preserve">"Nejzákladnější prvek je Jinga, což je takový houpavý pohyb, při kterém se bojovníci spolu pohybují v kruhu. Já osobně jsem si vybral Capoeiru právě pro tu volnost toho pohybu, pro tu ladnost a pro to spojení s tou hudbou, protože při hudbě se skvěle cvičí."</w:t>
      </w:r>
    </w:p>
    <w:p>
      <w:pPr/>
      <w:r>
        <w:rPr/>
        <w:t xml:space="preserve">Alice Brunová: </w:t>
      </w:r>
      <w:r>
        <w:rPr>
          <w:i w:val="1"/>
          <w:iCs w:val="1"/>
        </w:rPr>
        <w:t xml:space="preserve">"Mně konkrétně, dává Capoeira energii, povzbuzení do života, určitě je to zpestření, je to navázání nových kontaktů, nových přátelství, nových zážitků. Každopádně tím žiju."</w:t>
      </w:r>
    </w:p>
    <w:p>
      <w:pPr/>
      <w:r>
        <w:rPr/>
        <w:t xml:space="preserve">V průběhu workshopu předvedli všem přítomným divákům všichni společně slavnostní tanec a rozhodně se bylo na co dívat.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595/tridenni-workshop-brazilskeho-bojoveho-umeni-capoei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2026-05-20T18:22:15+02:00</dcterms:created>
  <dcterms:modified xsi:type="dcterms:W3CDTF">2026-05-20T18:22:15+02:00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