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útulek téměř praská ve švech. V zařízení je přes 80 psů</w:t>
      </w:r>
    </w:p>
    <w:p>
      <w:pPr/>
      <w:r>
        <w:rPr/>
        <w:t xml:space="preserve">85 psů. Havířovský útulek praská téměř ve švech. Přes padesát kotců už je zaplněno a v některých musí být zvířata i třeba po třech.</w:t>
      </w:r>
    </w:p>
    <w:p>
      <w:pPr/>
      <w:r>
        <w:rPr/>
        <w:t xml:space="preserve">Dagmar Poláková, vedoucí útulku: </w:t>
      </w:r>
      <w:r>
        <w:rPr>
          <w:i w:val="1"/>
          <w:iCs w:val="1"/>
        </w:rPr>
        <w:t xml:space="preserve">„Když už nebude volná kapacita, tak to si nedovedu představit. Ještě se nestalo, že bychom nějakého pejska nepřijali. Ale zase lidé mají zájem o pejsky z útulku, jezdí si pro ně i z okolí a berou si je do pěstounské péče."</w:t>
      </w:r>
    </w:p>
    <w:p>
      <w:pPr/>
      <w:r>
        <w:rPr/>
        <w:t xml:space="preserve">Kapacita útulku je sice naplněna, ale i díky tomu, že se zde narodilo hodně štěňat.</w:t>
      </w:r>
    </w:p>
    <w:p>
      <w:pPr/>
      <w:r>
        <w:rPr/>
        <w:t xml:space="preserve">Dagmar Poláková, vedoucí útulku:</w:t>
      </w:r>
      <w:r>
        <w:rPr>
          <w:i w:val="1"/>
          <w:iCs w:val="1"/>
        </w:rPr>
        <w:t xml:space="preserve"> „V prosinci se nám mimo jiné narodily na útulku štěňata. Jsou to štěňata od fenek, které byly odchycené a byly v březí. Takže na svět přišly u nás v útulku."</w:t>
      </w:r>
    </w:p>
    <w:p>
      <w:pPr/>
      <w:r>
        <w:rPr/>
        <w:t xml:space="preserve">Tak jako v minulém roce byl velký odchyt psů během vánočních svátků. Nicméně se jednalo o zaběhlá zvířata z důvodu světlic a petard. Pro 14 psů z 16 si ihned přišli jejich majitelé.</w:t>
      </w:r>
    </w:p>
    <w:p>
      <w:pPr/>
      <w:r>
        <w:rPr/>
        <w:t xml:space="preserve">Dagmar Poláková, vedoucí útulku: </w:t>
      </w:r>
      <w:r>
        <w:rPr>
          <w:i w:val="1"/>
          <w:iCs w:val="1"/>
        </w:rPr>
        <w:t xml:space="preserve">„Během Vánoc jsme měli velkou návštěvnost, jednak i díky tomu, že vyšel článek v Radničních listech. Hodně lidí k nám nosilo deky staré, pamlsky, piškoty i krmivo. Touto cestou bych chtěla poděkovat."</w:t>
      </w:r>
    </w:p>
    <w:p>
      <w:pPr/>
      <w:r>
        <w:rPr/>
        <w:t xml:space="preserve">V útulku se ale potýkají i s velkým problémem. Lidé jim tam volají, že tam prostě chtějí zvíře umístit.</w:t>
      </w:r>
    </w:p>
    <w:p>
      <w:pPr/>
      <w:r>
        <w:rPr/>
        <w:t xml:space="preserve">Dagmar Poláková, vedoucí útulku:</w:t>
      </w:r>
      <w:r>
        <w:rPr>
          <w:i w:val="1"/>
          <w:iCs w:val="1"/>
        </w:rPr>
        <w:t xml:space="preserve"> „Lidé si myslí, že když toho psa nebo kočku nechci, tak je odvezu do útulku, ale to nejde. Měli by si všichni uvědomit, že pořídit si zvíře je závazek na několik roků."</w:t>
      </w:r>
    </w:p>
    <w:p>
      <w:pPr/>
      <w:r>
        <w:rPr/>
        <w:t xml:space="preserve">Zaměstnanci útulku rovněž apelují na majitele psů, aby mělo zvíře vždy obojek se známkou či označením, komu patří. Pracovat v útulku musí být posláním. Ne každý by to dokázal.</w:t>
      </w:r>
    </w:p>
    <w:p>
      <w:pPr/>
      <w:r>
        <w:rPr/>
        <w:t xml:space="preserve">Daniela Stoklasová, ošetřovatelka: </w:t>
      </w:r>
      <w:r>
        <w:rPr>
          <w:i w:val="1"/>
          <w:iCs w:val="1"/>
        </w:rPr>
        <w:t xml:space="preserve">„Práci v útulku jsem si vybrala, protože jsem pejskař a mám ráda zvířata. Ta práce mě naplňuje z toho důvodu, že se snažím těm pejskům tady alespoň nějak pomoci, aby se tady ten pejsek cítil dobře."</w:t>
      </w:r>
    </w:p>
    <w:p>
      <w:pPr/>
      <w:r>
        <w:rPr/>
        <w:t xml:space="preserve">Anketa, pejskaři: 1. </w:t>
      </w:r>
      <w:r>
        <w:rPr>
          <w:i w:val="1"/>
          <w:iCs w:val="1"/>
        </w:rPr>
        <w:t xml:space="preserve">„Já bych si domů určitě vzala pejska z útulku, ale mám doma tři, takže to není reálné, ale v budoucnu o tom hodně uvažuji." </w:t>
      </w:r>
      <w:r>
        <w:rPr/>
        <w:t xml:space="preserve">2. </w:t>
      </w:r>
      <w:r>
        <w:rPr>
          <w:i w:val="1"/>
          <w:iCs w:val="1"/>
        </w:rPr>
        <w:t xml:space="preserve">„Kdybych neměl psa, tak proč ne. Určitě bych si psa vzal. Alespoň bych někomu pomohl."</w:t>
      </w:r>
    </w:p>
    <w:p>
      <w:pPr/>
      <w:r>
        <w:rPr/>
        <w:t xml:space="preserve">Během roku útulkem prošlo 542 psů, 195 koček a 16 ostatních zvířat, jako jsou hadi, papoušci či králíci. 232 zvířat bylo vráceno původnímu majiteli a do opatrovnictví šlo 362 zvířat. 26 psů bylo předáno na základě kupní smlouvy.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999/havirovsky-utulek-temer-praska-ve-svech-v-zarizeni-je-pres-80-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2026-08-15T07:55:12+02:00</dcterms:created>
  <dcterms:modified xsi:type="dcterms:W3CDTF">2026-08-15T07:55:12+02:00</dcterms:modified>
</cp:coreProperties>
</file>

<file path=docProps/custom.xml><?xml version="1.0" encoding="utf-8"?>
<Properties xmlns="http://schemas.openxmlformats.org/officeDocument/2006/custom-properties" xmlns:vt="http://schemas.openxmlformats.org/officeDocument/2006/docPropsVTypes"/>
</file>