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24.1.2011,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fotbalisté se dočkají nového hřiště s umělým povrchem</w:t>
      </w:r>
    </w:p>
    <w:p>
      <w:pPr/>
      <w:r>
        <w:rPr/>
        <w:t xml:space="preserve">Fotbalový stadion, vloni zrekonstruovaný za téměř pět miliónů korun včetně nového trávníku s umělou závlahou, snese kritéria také pro ligová utkání. Měl však jednu nevýhodu, sloužil téměř denně nejen mužům, ale i žákům a dorostu také jako tréninková plocha a taková zátěž trávě neprospívá. Od letošního roku to bude jinak, trénovat se bude na umělém povrchu, položeném hned za hlavním hřištěm.</w:t>
      </w:r>
    </w:p>
    <w:p>
      <w:pPr/>
      <w:r>
        <w:rPr/>
        <w:t xml:space="preserve">Jiří Frait, předseda SK Stonava: </w:t>
      </w:r>
      <w:r>
        <w:rPr>
          <w:i w:val="1"/>
          <w:iCs w:val="1"/>
        </w:rPr>
        <w:t xml:space="preserve">„To je, dá se říct, vrchol, budeme mít tréninkové hřiště do nepohody."</w:t>
      </w:r>
    </w:p>
    <w:p>
      <w:pPr/>
      <w:r>
        <w:rPr/>
        <w:t xml:space="preserve">Že to úrovni zejména mužského týmu, který usiluje o přesun ze Slezské župy do krajské soutěže, prospěje, chápali také obyvatelé okolních domů, jejichž klid může poznamenat těsné sousedství s novou tréninkovou plochou. Jiří Frait, předseda SK Stonava: </w:t>
      </w:r>
      <w:r>
        <w:rPr>
          <w:i w:val="1"/>
          <w:iCs w:val="1"/>
        </w:rPr>
        <w:t xml:space="preserve">„Jednání proběhla celkem seriózní a za to moc děkuji."</w:t>
      </w:r>
    </w:p>
    <w:p>
      <w:pPr/>
      <w:r>
        <w:rPr/>
        <w:t xml:space="preserve">Kromě vztahů se sousedy bylo třeba vyřešit také životní prostředí. Stromy, které rostly na budoucí umělé ploše, se musely vykácet. Sportovní klub je ovšem beze zbytku nahradí novou výsadbou a za to bude mít na jednom místě k dispozici opravdu všestranný a celoroční tréninkový komplex.</w:t>
      </w:r>
    </w:p>
    <w:p>
      <w:pPr/>
      <w:r>
        <w:rPr/>
        <w:t xml:space="preserve">Jiří Frait, předseda SK Stonava: </w:t>
      </w:r>
      <w:r>
        <w:rPr>
          <w:i w:val="1"/>
          <w:iCs w:val="1"/>
        </w:rPr>
        <w:t xml:space="preserve">„Máme halu, kde můžeme posilovat. Když bude hezky, budeme trénovat na hřišti a pokud počasí přát nebude, máme k dispozici umělou trávu. Máme tady veškeré možnosti, které můžeme využít v každém období."</w:t>
      </w:r>
    </w:p>
    <w:p>
      <w:pPr/>
      <w:r>
        <w:rPr/>
        <w:t xml:space="preserve">Pro sportovní klub je to výhodné jak časově, tak také finančně. Dosud totiž všichni na nezbytný trénink na umělé trávě dojížděli.</w:t>
      </w:r>
    </w:p>
    <w:p>
      <w:pPr/>
      <w:r>
        <w:rPr/>
        <w:t xml:space="preserve">Jiří Frait, předseda SK Stonava: </w:t>
      </w:r>
      <w:r>
        <w:rPr>
          <w:i w:val="1"/>
          <w:iCs w:val="1"/>
        </w:rPr>
        <w:t xml:space="preserve">„Je to také ekonomicky úsporné. Na trénink jsme jezdívali do Albrechtic nebo Karviné. Teď, když se přihlásíme na turnaj, zaplatíme startovné, ale nemusíme už platit tréninkové jednotky."</w:t>
      </w:r>
    </w:p>
    <w:p>
      <w:pPr/>
      <w:r>
        <w:rPr/>
        <w:t xml:space="preserve">Stonavská umělá tráva bude sloužit výhradně domácím a nebude se pronajímat.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6119/stonavsti-fotbaliste-se-dockaji-noveho-hriste-s-umelym-povrc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2026-06-20T01:16:37+02:00</dcterms:created>
  <dcterms:modified xsi:type="dcterms:W3CDTF">2026-06-20T01:16:37+02:00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