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Každodenní pomocníci - počítače potřebují i svou údržbu</w:t>
      </w:r>
    </w:p>
    <w:p>
      <w:pPr/>
      <w:r>
        <w:rPr/>
        <w:t xml:space="preserve">Počítač, zařízení, bez kterého si mnozí z nás svůj život už ani nedokážou představit. Tito domácí a pracovní přátelé z říše techniky ale rovněž potřebují své. Co tedy dělat, aby náš počítač fungoval co nejdéle a dobře? O radu jsme požádali odborníka. Richard Šnapek, počítačový odborník: </w:t>
      </w:r>
      <w:r>
        <w:rPr>
          <w:i w:val="1"/>
          <w:iCs w:val="1"/>
        </w:rPr>
        <w:t xml:space="preserve">„Jak u notebooků, tak u počítačů doporučujeme především standardní čištění. Tedy alespoň jednou ročně vyčištění vevnitř, to znamená vyfoukání ventilátorů jak u grafiky, tak také u zdroje."</w:t>
      </w:r>
    </w:p>
    <w:p>
      <w:pPr/>
      <w:r>
        <w:rPr/>
        <w:t xml:space="preserve">Očistou ale musí projít také systém. A pozor! Mnohé programy, které si do počítače stáhnete zdarma, mohou časem také nepříjemně překvapit. Richard Šnapek, počítačový odborník:</w:t>
      </w:r>
      <w:r>
        <w:rPr>
          <w:i w:val="1"/>
          <w:iCs w:val="1"/>
        </w:rPr>
        <w:t xml:space="preserve"> „Znamená to odstranění potenciálních virů, které mohou v počítači být. Očištění od různých možností, jak by počítač mohl někdo napadnout. A také odstranění softwarů, které jste za dobu, co používáte počítač, nainstalovali. To znamená různé softwary a programy z časopisů, které člověk odklikne, ani neví jak. To se týká i softwarů z internetu. Softwary z internetu doporučuji instalovat opravdu s velkou obezřetností. Znamená to přečíst si předem všechny podmínky, protože všechny programy nejsou zrovna zdarma, všechny nejsou vhodné pro váš počítač a běžné použití. Existují také programy, které takto nainstalujete a pak v další fázi po vás jejich výrobce požaduje platby a tak dále. Samozřejmě důležité jsou i aktualizace a mít legální software."</w:t>
      </w:r>
    </w:p>
    <w:p>
      <w:pPr/>
      <w:r>
        <w:rPr/>
        <w:t xml:space="preserve">Zajímalo nás také to, které počítačové problémy odborníci nejčastěji řeší. Richard Šnapek, počítačový odborník: </w:t>
      </w:r>
      <w:r>
        <w:rPr>
          <w:i w:val="1"/>
          <w:iCs w:val="1"/>
        </w:rPr>
        <w:t xml:space="preserve">„Problémy jsou buď softwarové, nebo hardwarové. U těch hardwarových je nejběžnější problém zdroj. Zdroje nejčastěji odcházejí z důvodu přepětí v síti, nebo po dvou až třech letech, kdy je ten zdroj nejvíce namáhaný a samotný počítač dostává při každém vypnutí a zapnutí šok. Po té hardwarové stránce jsou to také věci, které se točí v počítači, to znamená disky a mechaniky. No a softwarová stránka? Samozřejmě zavirovaný počítač, nelegální systém a tím pádem je řešení zakoupení legálního systému a přeinstalace. Při zavirování počítače zabere nejvíce času odvirování, takže doporučujeme rovnou přeinstalaci. Pokud jsou ale v počítači důležitá data, která člověk nechce ztratit, dají se i tato data zachránit."</w:t>
      </w:r>
    </w:p>
    <w:p>
      <w:pPr/>
      <w:r>
        <w:rPr/>
        <w:t xml:space="preserve">Richard Šnapek se práci s počítači v Orlové věnuje již několik let, jeho píli nyní ocenil také Krajský úřad.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133/kazdodenni-pomocnici--pocitace-potrebuji-i-svou-udr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2026-08-01T17:25:07+02:00</dcterms:created>
  <dcterms:modified xsi:type="dcterms:W3CDTF">2026-08-01T17:25:07+02:00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