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přikrmují častěji</w:t>
      </w:r>
    </w:p>
    <w:p>
      <w:pPr/>
      <w:r>
        <w:rPr/>
        <w:t xml:space="preserve">Pro bažanty pšenici, pro srnčí seno, oves, ječmen, sůl, dužnaté ovoce a zeleninu, teď roznáší všech 17 členů stonavského mysliveckého sdružení na vlastních zádech k zásypům a krmelcům, aby zvěři pomohli překonat nápor zimy.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"Ideální je chodit co třetí, maximálně co čtvrtý den. Za tu dobu zvěř krmivo vybere."</w:t>
      </w:r>
    </w:p>
    <w:p>
      <w:pPr/>
      <w:r>
        <w:rPr/>
        <w:t xml:space="preserve">Prázdné krmelce ale neuvidíte, protože myslivci je včas doplňují. A jako lahůdku do nich navrch sypou i kaštany a žaludy, kterými je zásobují stonavští školáci. I díky nim je tak srnčí v dobré kondici a zvládne i namáhavý pohyb těžkými sněhovými závějemi. Co by mu teď mohlo ublížit, je extrémní střídání teplot.</w:t>
      </w:r>
    </w:p>
    <w:p>
      <w:pPr/>
      <w:r>
        <w:rPr/>
        <w:t xml:space="preserve">Viktor Topiarz, předseda MS Stonávka:</w:t>
      </w:r>
      <w:r>
        <w:rPr>
          <w:i w:val="1"/>
          <w:iCs w:val="1"/>
        </w:rPr>
        <w:t xml:space="preserve"> "Kdyby do silné vrstvy sněhu napadal déšť a zmrznul, tak to už by byly velké problémy, protože ta holenní část srnčího běhu by dostala na té ledové krustě zabrat, mohlo by dojít k sedření kůže, a to by mohlo vést i k úmrtí zvěře."</w:t>
      </w:r>
    </w:p>
    <w:p>
      <w:pPr/>
      <w:r>
        <w:rPr/>
        <w:t xml:space="preserve">Zatím ale myslivci takový úhyn naštěstí nezaznamenali. I tak však na zvěř číhá nebezpečí. Viktor Topiarz, předseda MS Stonávka: </w:t>
      </w:r>
      <w:r>
        <w:rPr>
          <w:i w:val="1"/>
          <w:iCs w:val="1"/>
        </w:rPr>
        <w:t xml:space="preserve">"Pytláčtí psi, kteří mají navrch nad srnčí zvěří, která je unavená, strádá, rychlé pohyby ve sněhu jí dávají zabrat, natož když ji štve smečka psů."</w:t>
      </w:r>
    </w:p>
    <w:p>
      <w:pPr/>
      <w:r>
        <w:rPr/>
        <w:t xml:space="preserve">Myslivci proto vyzývají všechny chovatele, aby své psy zabezpečili a nepouštěli je volně do terénu. Pokud s nimi jdou na procházku revírem, pak jedině na vodítku. O selekci v revíru se nejlépe postará sama příroda.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"Zesláblé kusy nebo špatně odrostlá srnčata zaplatí tu daň, že nepřežijí. Ale tak už to v přírodě je. Silný jedinec zůstává, tím se zachová zdravá linie, zdravá krev a slabý jedinec je bohužel odsouzen k zániku."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27/stonavsti-myslivci-prikrmuji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2026-04-06T14:36:19+02:00</dcterms:created>
  <dcterms:modified xsi:type="dcterms:W3CDTF">2026-04-06T14:36:19+02:00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