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12.3.2011,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Matematický maratón na ZŠ v Opavě-Kylešovicích</w:t>
      </w:r>
    </w:p>
    <w:p>
      <w:pPr/>
      <w:r>
        <w:rPr/>
        <w:t xml:space="preserve">Matematický maratón odstartoval v 8 hodin ráno. Děti dostaly hromadu papírů se zadáním 150 úloh. K dispozici mají pouze tabulky, kalkulačku, psací potřeby a hlavně plné hlavy vědomostí.</w:t>
      </w:r>
    </w:p>
    <w:p>
      <w:pPr/>
      <w:r>
        <w:rPr/>
        <w:t xml:space="preserve">Martin Žídek, učitel matematiky: </w:t>
      </w:r>
      <w:r>
        <w:rPr>
          <w:i w:val="1"/>
          <w:iCs w:val="1"/>
        </w:rPr>
        <w:t xml:space="preserve">„Příklady ze sekce zábavné matematiky, tzn. různé překládání zápalek,  práce s mincemi, příklady na logické uvažování."</w:t>
      </w:r>
    </w:p>
    <w:p>
      <w:pPr/>
      <w:r>
        <w:rPr/>
        <w:t xml:space="preserve">Každá škola v Opavě vyslala do tohoto náročného souboje dva nejlepší matematiky. Pouze domácí kylešovičtí učitelé mohli nasadit žáků více. Nasbíraly se tak dvě plné třídy.</w:t>
      </w:r>
    </w:p>
    <w:p>
      <w:pPr/>
      <w:r>
        <w:rPr/>
        <w:t xml:space="preserve">Anketa, účastníci matematického maratónu: 1.</w:t>
      </w:r>
      <w:r>
        <w:rPr>
          <w:i w:val="1"/>
          <w:iCs w:val="1"/>
        </w:rPr>
        <w:t xml:space="preserve"> „Mi vždycky matematika šla, neměl jsem problém, písemky vždy na jedničku i moji rodiče pracují s matikou pořád. Baví mě řešit různé logické úlohy a hádanky."</w:t>
      </w:r>
      <w:r>
        <w:rPr/>
        <w:t xml:space="preserve"> 2. </w:t>
      </w:r>
      <w:r>
        <w:rPr>
          <w:i w:val="1"/>
          <w:iCs w:val="1"/>
        </w:rPr>
        <w:t xml:space="preserve">„Chodím moc ráda na soutěže, pitagoriády a tak. Máme hodně hodin matiky, takže z ní nemám strach. Je to můj oblíbený předmět." </w:t>
      </w:r>
      <w:r>
        <w:rPr/>
        <w:t xml:space="preserve">3. </w:t>
      </w:r>
      <w:r>
        <w:rPr>
          <w:i w:val="1"/>
          <w:iCs w:val="1"/>
        </w:rPr>
        <w:t xml:space="preserve">„To jsou příklady spíše na logiku, ne na počítání."</w:t>
      </w:r>
    </w:p>
    <w:p>
      <w:pPr/>
      <w:r>
        <w:rPr/>
        <w:t xml:space="preserve">Soutěž ale neprobíhá pouze mezi dětmi opavských škol. Na dálku stejné úlohy řeší i děti v zahraničí.</w:t>
      </w:r>
    </w:p>
    <w:p>
      <w:pPr/>
      <w:r>
        <w:rPr/>
        <w:t xml:space="preserve">Stanislava Burdová, ředitelka školy: </w:t>
      </w:r>
      <w:r>
        <w:rPr>
          <w:i w:val="1"/>
          <w:iCs w:val="1"/>
        </w:rPr>
        <w:t xml:space="preserve">„Tou nejbližší je škola v Ratiboři, je to Gymnázium číslo 3. Pak jsou to partneři v Německu, ve Veclaru a v Leverkusen, ve Walesu a v Budapešti."</w:t>
      </w:r>
    </w:p>
    <w:p>
      <w:pPr/>
      <w:r>
        <w:rPr/>
        <w:t xml:space="preserve">Únavu děti mohly zahánět například hraním stolního tenisu nebo procházkou po chodbě či svačinou.</w:t>
      </w:r>
    </w:p>
    <w:p>
      <w:pPr/>
      <w:r>
        <w:rPr/>
        <w:t xml:space="preserve">Anketa, účastníci matematického maratónu: 1.</w:t>
      </w:r>
      <w:r>
        <w:rPr>
          <w:i w:val="1"/>
          <w:iCs w:val="1"/>
        </w:rPr>
        <w:t xml:space="preserve"> „Je toho moc."</w:t>
      </w:r>
      <w:r>
        <w:rPr/>
        <w:t xml:space="preserve"> 2. </w:t>
      </w:r>
      <w:r>
        <w:rPr>
          <w:i w:val="1"/>
          <w:iCs w:val="1"/>
        </w:rPr>
        <w:t xml:space="preserve">„Ten ping pong mě baví více."</w:t>
      </w:r>
    </w:p>
    <w:p>
      <w:pPr/>
      <w:r>
        <w:rPr/>
        <w:t xml:space="preserve">Za každý správně vyřešený úkol měli žáci 1 bod. Nejvíce bodů nasbíral Matěj Mik ze školy Boženy Němcové, druhý byl domácí Václav Borýsek a třetí Vojtěch Hubek  ze školy Eduarda Beneše.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4/matematicky-maraton-na-zs-v-opave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2026-06-22T15:06:48+02:00</dcterms:created>
  <dcterms:modified xsi:type="dcterms:W3CDTF">2026-06-22T15:06:48+02:00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