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době smogu zdarma nic neřeší, tvrdí opozice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"Že jsme dali dopravu zadarmo, tak jsme zároveň naměřili menší počet aut v ulicích a já si myslím, že to je něco, s čím se dá do budoucna pracovat. Další záležitost je, že byla schválena novela zákona o ovzduší a v té novele jsou zóny. S těmi zónami to není úplně tak, jak bych si představoval, ale s těmi zónami se dá pracovat tak, že to může být restrikce. V době smogu my třeba zpoplatníme díky zónování vjezd do města, lze na to dneska použít moderní elektronické nástroje, a na druhé straně můžeme nabídnout dopravu zdarma."</w:t>
      </w:r>
    </w:p>
    <w:p>
      <w:pPr/>
      <w:r>
        <w:rPr/>
        <w:t xml:space="preserve">Kvůli ovzduší v Ostravě bude v příštím týdnu seminář určený především zastupitelům. Experti seznámí politiky s nejnovějšími studiemi a výsledky měření. Seminář nahradí každoroční konferenci o ovzduší.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"Nebude to jenom o ovzduší, bude to o odpadech, o vodě, o protipovodňových opatřeních. Myslím, že to bude velmi zajímavá diskuze napříč zastupitelstvem."</w:t>
      </w:r>
    </w:p>
    <w:p>
      <w:pPr/>
      <w:r>
        <w:rPr/>
        <w:t xml:space="preserve">Vedení města doufá, že se v nejbližší době domluví hlavně s vedením kraje, aby byla MHD zdarma v celém regionu. V souběhu s dalšími opatřeními by se pak mohlo ovzduší v Ostravě zlepšit. Je ale prý nutné, aby byli lidé odpovědní a opravdu v době smogu nechali svá auta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77/mhd-v-dobe-smogu-zdarma-nic-neresi-tvrdi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2026-05-06T06:06:54+02:00</dcterms:created>
  <dcterms:modified xsi:type="dcterms:W3CDTF">2026-05-06T06:06:54+02:00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