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Monikou Adamovou o ČEZ Street Hockey</w:t>
      </w:r>
    </w:p>
    <w:p>
      <w:pPr/>
      <w:r>
        <w:rPr/>
        <w:t xml:space="preserve">TV Polar: Jaká je popularita florbalu v našem regionu?</w:t>
      </w:r>
    </w:p>
    <w:p>
      <w:pPr/>
      <w:r>
        <w:rPr/>
        <w:t xml:space="preserve">MA:</w:t>
      </w:r>
      <w:r>
        <w:rPr>
          <w:i w:val="1"/>
          <w:iCs w:val="1"/>
        </w:rPr>
        <w:t xml:space="preserve"> „Každý určitě vnímá, že oblíbenost florbalu jde nahoru. Hraje se hodně na školách a hraje se i v předškolním věku. Jde o levný sport, takže ve srovnání s hokejem je to určitě atraktivní náhrada.</w:t>
      </w:r>
      <w:r>
        <w:rPr/>
        <w:t xml:space="preserve">"</w:t>
      </w:r>
    </w:p>
    <w:p>
      <w:pPr/>
      <w:r>
        <w:rPr/>
        <w:t xml:space="preserve">TV Polar: Oslovila vás myšlenka ostravské televize Polar pořádat turnaj ČEZ Street Hockey pro tisíce žáků?</w:t>
      </w:r>
    </w:p>
    <w:p>
      <w:pPr/>
      <w:r>
        <w:rPr/>
        <w:t xml:space="preserve">MA: </w:t>
      </w:r>
      <w:r>
        <w:rPr>
          <w:i w:val="1"/>
          <w:iCs w:val="1"/>
        </w:rPr>
        <w:t xml:space="preserve">„Měla jsem tu čest být dokonce před osmi lety u vzniku tohoto turnaje. Už tenkrát mě to nadchlo a jsem moc ráda, že se to tak skvěle rozjelo. Je to totiž obrovská motivace hlavně pro děti, které závodně nesportují. A je také velmi zajímavé sledovat, jak se na turnaji vede mladým sportovcům, kteří se během roku věnují jinému sportu."</w:t>
      </w:r>
    </w:p>
    <w:p>
      <w:pPr/>
      <w:r>
        <w:rPr/>
        <w:t xml:space="preserve">TV Polar: Vy působíte na turnaji jako rozhodčí, jak obtížné to je?</w:t>
      </w:r>
    </w:p>
    <w:p>
      <w:pPr/>
      <w:r>
        <w:rPr/>
        <w:t xml:space="preserve">MA: „</w:t>
      </w:r>
      <w:r>
        <w:rPr>
          <w:i w:val="1"/>
          <w:iCs w:val="1"/>
        </w:rPr>
        <w:t xml:space="preserve">Je to hodně náročné, hlavně z organizačních důvodů. Ve finále hraje 64 družstev, takže běží jeden zápas za druhým. A také mezi týmy vždy panuje velká rivalita, ale možná ještě mnohem větší mezi učiteli a trenéry."</w:t>
      </w:r>
    </w:p>
    <w:p>
      <w:pPr/>
      <w:r>
        <w:rPr/>
        <w:t xml:space="preserve">TV Polar: Velké finále se hraje v ostravské ČEZ Aréně, jaká tam bývá atmosféra?</w:t>
      </w:r>
    </w:p>
    <w:p>
      <w:pPr/>
      <w:r>
        <w:rPr/>
        <w:t xml:space="preserve">MA:</w:t>
      </w:r>
      <w:r>
        <w:rPr>
          <w:i w:val="1"/>
          <w:iCs w:val="1"/>
        </w:rPr>
        <w:t xml:space="preserve"> „Na turnaj pořádají školy zájezdy, je tam i soutěž o nejlepší publikum, takže atmosféra je vynikající. Hlavně v době, kdy jsou ještě všechny týmy ve hře a hala je plná."</w:t>
      </w:r>
    </w:p>
    <w:p>
      <w:pPr/>
      <w:r>
        <w:rPr/>
        <w:t xml:space="preserve">Celou besedu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720/s-monikou-adamovou-o-cez-street-hockey" TargetMode="External"/><Relationship Id="rId9" Type="http://schemas.openxmlformats.org/officeDocument/2006/relationships/hyperlink" Target="http://www.tvportaly.cz/diskusni-porady/18743-beseda-30-3-2011-monika-ada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2026-07-01T21:44:16+02:00</dcterms:created>
  <dcterms:modified xsi:type="dcterms:W3CDTF">2026-07-01T21:44:16+02:00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