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Havířově byl letos zaměřený na onemocnění srdce</w:t>
      </w:r>
    </w:p>
    <w:p>
      <w:pPr/>
      <w:r>
        <w:rPr/>
        <w:t xml:space="preserve">Srdce. Nejdůležitější orgán, hodiny našeho těla, které musí být naprosto přesné. Co ale když se některá ze součástek poškodí? Právě tomuto tématu se věnovali přední čeští lékaři z oboru kardiologie na odborném semináři. Další ročník Dne zdraví uspořádal v KD Radost Dům zdraví Havířov ve spolupráci s okresním sdružením České lékařské komory Karviná.</w:t>
      </w:r>
    </w:p>
    <w:p>
      <w:pPr/>
      <w:r>
        <w:rPr/>
        <w:t xml:space="preserve">Bedřich Wasserburger, majitel Domu zdraví: </w:t>
      </w:r>
      <w:r>
        <w:rPr>
          <w:i w:val="1"/>
          <w:iCs w:val="1"/>
        </w:rPr>
        <w:t xml:space="preserve">„Z mého pohledu je letošní ročník dle mého gusta, mému srdci nejbližší, a tou je kardiologie. Přednášet budou opravdové kapacity nejen z regionu, ale i z naší celé republiky. Myslím si, že hlavní hvězdou tohoto přednáškového bloku bude pan profesor Špinar z Brna. Celé odpoledne je formou přednáškového bloku, kdy přednášející si zvolí dané téma. Většinou se to týká fibrilace síní, také srdečního selhání." </w:t>
      </w:r>
    </w:p>
    <w:p>
      <w:pPr/>
      <w:r>
        <w:rPr/>
        <w:t xml:space="preserve">Chronické srdeční selhání to má být dle odborníků nová epidemie jednadvacátého století.</w:t>
      </w:r>
    </w:p>
    <w:p>
      <w:pPr/>
      <w:r>
        <w:rPr/>
        <w:t xml:space="preserve">Jindřich Špinar, přednosta interní kardiologické kliniky FN Brno: </w:t>
      </w:r>
      <w:r>
        <w:rPr>
          <w:i w:val="1"/>
          <w:iCs w:val="1"/>
        </w:rPr>
        <w:t xml:space="preserve">„Dvacáté století bylo ve znamení infarktů, ty jsme se naučili teď léčit angioplastikou. Lidé přežívají své infarkty a dožívají se bohužel srdečního selhání a tam jsou právě největší novinky, co se týče léčby, jsou tam nové léky a množství léků se zkoumá. Ta nová epidemie je vlastně daň, jak dobře léčíme." </w:t>
      </w:r>
    </w:p>
    <w:p>
      <w:pPr/>
      <w:r>
        <w:rPr/>
        <w:t xml:space="preserve">Eva Seberová, zdravotní sestra:</w:t>
      </w:r>
      <w:r>
        <w:rPr>
          <w:i w:val="1"/>
          <w:iCs w:val="1"/>
        </w:rPr>
        <w:t xml:space="preserve"> „Já jsem zrovna zdravotní sestra, která pracuje na interní ambulanci, tak proto mě to zajímá."</w:t>
      </w:r>
    </w:p>
    <w:p>
      <w:pPr/>
      <w:r>
        <w:rPr/>
        <w:t xml:space="preserve">Alena Žídková, zdravotní sestra: </w:t>
      </w:r>
      <w:r>
        <w:rPr>
          <w:i w:val="1"/>
          <w:iCs w:val="1"/>
        </w:rPr>
        <w:t xml:space="preserve">„Pracujeme na interním oddělení a součástí kardiologie je kardiologická ambulance, JIP. Máme tam pacienty právě s kardiologickým onemocněním." </w:t>
      </w:r>
    </w:p>
    <w:p>
      <w:pPr/>
      <w:r>
        <w:rPr/>
        <w:t xml:space="preserve">Myslíte si, že lidé v dnešní době více dbají na prevenci?</w:t>
      </w:r>
    </w:p>
    <w:p>
      <w:pPr/>
      <w:r>
        <w:rPr/>
        <w:t xml:space="preserve">Ján Ürge, primář interního oddělení: </w:t>
      </w:r>
      <w:r>
        <w:rPr>
          <w:i w:val="1"/>
          <w:iCs w:val="1"/>
        </w:rPr>
        <w:t xml:space="preserve">„Jestli dbají, to vám neřeknu, ale měli by, protože od prevence se vše odvíjí." </w:t>
      </w:r>
    </w:p>
    <w:p>
      <w:pPr/>
      <w:r>
        <w:rPr/>
        <w:t xml:space="preserve">Záštitu nad odborným seminářem převzalo město Havířov.</w:t>
      </w:r>
    </w:p>
    <w:p>
      <w:pPr/>
      <w:r>
        <w:rPr/>
        <w:t xml:space="preserve">Petr Smrček, náměstek primátora (BEZPP): </w:t>
      </w:r>
      <w:r>
        <w:rPr>
          <w:i w:val="1"/>
          <w:iCs w:val="1"/>
        </w:rPr>
        <w:t xml:space="preserve">„Jedná se již o šestý ročník. Město vnímá velmi pozitivně, že odborná veřejnost z oblasti zdravotnictví se schází opakovaně v našem městě v KD Radost a že problematika zdravotnictví je na půdě města takto zastoupena."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795/den-zdravi-v-havirove-byl-letos-zamereny-na-onemocnen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2026-08-16T01:44:22+02:00</dcterms:created>
  <dcterms:modified xsi:type="dcterms:W3CDTF">2026-08-16T01:44:22+02:00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