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19.4.2011, 00:07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Fotbalový tým Stonavy se stále drží na předních místech tabulky</w:t>
      </w:r>
    </w:p>
    <w:p>
      <w:pPr/>
      <w:r>
        <w:rPr/>
        <w:t xml:space="preserve">Z úvodního jarního trojutkání doma - venku - doma chtěla Stonava vytěžit plný zisk devíti bodů. Škrt přes rozpočet jí udělaly Albrechtice, se kterými Stonava záoas projela. Veřovice sice zdolala, ale podle gólových šancí mohla uhrát lepší skóre. Chleba se lámal při sobotním utkání s Heřmanicemi, které jsou v tabulce zatím páté, ale v jarní sezóně ještě neztratily ani bod. Tomu také Stonava přizpůsobila herní taktiku.</w:t>
      </w:r>
    </w:p>
    <w:p>
      <w:pPr/>
      <w:r>
        <w:rPr/>
        <w:t xml:space="preserve">Jiří Frait, předseda SK Stonava:</w:t>
      </w:r>
      <w:r>
        <w:rPr>
          <w:i w:val="1"/>
          <w:iCs w:val="1"/>
        </w:rPr>
        <w:t xml:space="preserve"> "My pokud hrajeme proti zkušenějším manšaftům, mezi které Heřmanice patří, tak hrajeme ze zajištěné obrany a na dva útočníky."</w:t>
      </w:r>
    </w:p>
    <w:p>
      <w:pPr/>
      <w:r>
        <w:rPr/>
        <w:t xml:space="preserve">Dobrá obrana byla v tomto utkání pro Stonavu opravdu klíčovou. Heřmaničtí totiž byli v orvním poločase výrazně lepší a domácí neinkasovali jen díky pohotovosti brankáře Hulvy. Do druhého poločasu se už Stonava probudila a nouze nebyla ani o tvrdé kontakty hráčů.</w:t>
      </w:r>
    </w:p>
    <w:p>
      <w:pPr/>
      <w:r>
        <w:rPr/>
        <w:t xml:space="preserve">Jiří Frait, předseda SK Stonava: </w:t>
      </w:r>
      <w:r>
        <w:rPr>
          <w:i w:val="1"/>
          <w:iCs w:val="1"/>
        </w:rPr>
        <w:t xml:space="preserve">"Ty střety vyplývají ze zápalu boje, není v tom úmysl, je to dáno trendem fotbalu, který se dnes hraje silově."</w:t>
      </w:r>
    </w:p>
    <w:p>
      <w:pPr/>
      <w:r>
        <w:rPr/>
        <w:t xml:space="preserve">Ani síla ale nestačila na proměnění šancí. Stonava sice držela míč na svých kopačkách a začala více kombinovat, ovšem ještě dvě minuty před závěrečným hvizdem byl stav 0:0. Když už se zdálo, že zápas skončí remízou, přišel trestný kop z 18 metrů a proměnil ho Ondřej Hančin. Hosté se pak vrhli bezhlavě do útoku, toho Stonava využila a Jiří Frait zvýšil na 2:0. Tímto výsledkem si Stonava upevnila pozici na předních místech tabulky. Kromě ní jsou aktuálně ve hře o dvě postupová místa ještě Karviná a Šenov.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6818/fotbalovy-tym-stonavy-se-stale-drzi-na-prednich-mistech-tabul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2026-05-24T07:37:24+02:00</dcterms:created>
  <dcterms:modified xsi:type="dcterms:W3CDTF">2026-05-24T07:37:24+02:00</dcterms:modified>
</cp:coreProperties>
</file>

<file path=docProps/custom.xml><?xml version="1.0" encoding="utf-8"?>
<Properties xmlns="http://schemas.openxmlformats.org/officeDocument/2006/custom-properties" xmlns:vt="http://schemas.openxmlformats.org/officeDocument/2006/docPropsVTypes"/>
</file>