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2.5.2011, 04:23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ZUŠ Nový Jičín roztančila na dva dny celé město</w:t>
      </w:r>
    </w:p>
    <w:p>
      <w:pPr/>
      <w:r>
        <w:rPr/>
        <w:t xml:space="preserve">Novojičínský taneční obor navštěvuje 210 žáků od 5 do 19 let. Kvalita výuky už dávno přesáhla hranice Nového Jičína a je známa v celé republice a o tom svědčí i řada úspěchů na tanečních přehlídkách.</w:t>
      </w:r>
    </w:p>
    <w:p>
      <w:pPr/>
      <w:r>
        <w:rPr/>
        <w:t xml:space="preserve">Ilona Rudelová, učitelka TO ZUŠ Nový Jičín: </w:t>
      </w:r>
      <w:r>
        <w:rPr>
          <w:i w:val="1"/>
          <w:iCs w:val="1"/>
        </w:rPr>
        <w:t xml:space="preserve">"Děti u nás zůstávají od 5 do 19 let, myslím si, že patříme mezi nejlepší taneční školy v republice. O tom svědčí výsledky, kdy reprezentujeme školu, město v celostátních přehlídkách a vždy, když se řekne Nový Jičín, tak všichni jsou na nás zvědaví. Tak snad to děláme dobře a děti nás mají rády, a proto chodí."</w:t>
      </w:r>
    </w:p>
    <w:p>
      <w:pPr/>
      <w:r>
        <w:rPr/>
        <w:t xml:space="preserve">Podle slov zkušené pedagožky si vždy nejvíce závěrečné koncerty užijí absolventi, ale těší se všichni.</w:t>
      </w:r>
    </w:p>
    <w:p>
      <w:pPr/>
      <w:r>
        <w:rPr/>
        <w:t xml:space="preserve">Eliška Rajnochová, žákyně TO ZUŠ Nový Jičín: </w:t>
      </w:r>
      <w:r>
        <w:rPr>
          <w:i w:val="1"/>
          <w:iCs w:val="1"/>
        </w:rPr>
        <w:t xml:space="preserve">"Každý rok je to fajn, takže se těším."</w:t>
      </w:r>
    </w:p>
    <w:p>
      <w:pPr/>
      <w:r>
        <w:rPr/>
        <w:t xml:space="preserve">Klára Swiačová, žákyně TO ZUŠ Nový Jičín: </w:t>
      </w:r>
      <w:r>
        <w:rPr>
          <w:i w:val="1"/>
          <w:iCs w:val="1"/>
        </w:rPr>
        <w:t xml:space="preserve">"Balet mě baví, je to vlastně tanec, je úžasný."</w:t>
      </w:r>
    </w:p>
    <w:p>
      <w:pPr/>
      <w:r>
        <w:rPr/>
        <w:t xml:space="preserve">Taneční obor novojičínské ZUŠky se může pochlubit i tanečníky, kterých je zejména na základních uměleckých školách nedostatek. Ondra nám prozdradil, že tančí už devět let a před několika dny se svými spolužačkami slavil velký úspěch. S jejich tanečním číslem "Je nám tu zima" získali na přehlídce v Ostravě ocenění za komplexní zpracování originálního námětu. A jak se mu s děvčaty tančí?</w:t>
      </w:r>
    </w:p>
    <w:p>
      <w:pPr/>
      <w:r>
        <w:rPr/>
        <w:t xml:space="preserve">Ondřej Glogar, žák TO ZUŠ Nový Jičín: </w:t>
      </w:r>
      <w:r>
        <w:rPr>
          <w:i w:val="1"/>
          <w:iCs w:val="1"/>
        </w:rPr>
        <w:t xml:space="preserve">"No, jsem tam sám, ale není to zas tak hrozné, holky jsou v pohodě a mě to baví."</w:t>
      </w:r>
    </w:p>
    <w:p>
      <w:pPr/>
      <w:r>
        <w:rPr/>
        <w:t xml:space="preserve">Téměř tříhodinový taneční koncert plný uměleckých zážitků měl opravdu vysokou úroveň a tu ocenili diváci dlouhotrvajícím potleskem, který je malým poděkováním za hodně dřiny a odříkání nejen žáků, ale i jejich obětavých pedagogů.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908/zus-novy-jicin-roztancila-na-dva-dny-cel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2026-06-24T21:33:54+02:00</dcterms:created>
  <dcterms:modified xsi:type="dcterms:W3CDTF">2026-06-24T21:33:54+02:00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