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jarním pálením</w:t>
      </w:r>
    </w:p>
    <w:p>
      <w:pPr/>
      <w:r>
        <w:rPr/>
        <w:t xml:space="preserve">Stodevatenáct nahlášených událostí, pět zraněných, dvě usmrcené osoby a přímé škody 840 tisíc korun. Takový byl, z pohledu čísel, únor tohoto roku na celém Novojičínsku pro profesionální a dobrovolné hasiče. Přestože si o jaru zatím můžeme nechat jenom zdát, hasiči, po neblahých zkušenostech z dřívějška, už zvedají varovný prst raději předem. I při jarních pracech na zahrádkách a polích může být pořádně horko z nepovedeného pálení listí či dřeva.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"Pálení je možno provádět pouze na ohništi, které je bezpečně ohraničeno například kameny, cihlami nebo jiným nehořlavým materiálem. Dále je vhodné mít v blízkosti ohniště připravené vědro nebo konev s vodou, respektive nádobu s pískem a lopatku, aby se dal případný požár již v zárodku uhasit. V žádném případě by se nemělo odcházet od ohniště, pokud není dostatečně uhašeno. Pálení se rovněž nesmí provádět v době, kdy fouká vítr, protože pak hrozí rozšíření ohně do okolí, a to i v případě, kdy by ohniště bylo pod neustálým dohledem."</w:t>
      </w:r>
    </w:p>
    <w:p>
      <w:pPr/>
      <w:r>
        <w:rPr/>
        <w:t xml:space="preserve">Pozor se musí dát i při plošném vypalování trávy, které je zakázáno pod hrozbou pokuty 25 tisíc korun. Po celý rok také platí zákaz rozdělávání ohňů v lesích mimo vyhrazená tábořiště.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"Rodiče by si měli uvědomit, že jsou ze zákona odpovědni za své děti, a měli by je poučit o tom, jak lehce může dojít k požáru při neopatrném zacházení s ohněm, a kde se oheň rozdělávat nesmí. Samozřejmá je i snaha nedopustit, aby si děti rozdělávaly oheň bez dohledu dospělé osoby."</w:t>
      </w:r>
    </w:p>
    <w:p>
      <w:pPr/>
      <w:r>
        <w:rPr/>
        <w:t xml:space="preserve">Za vzniklý požár jsou odpovědní rodiče a pokuta se může opět vyšplhat až na 25 tisíc. Podnikatelé a firmy mohou spadané listí či dřevní odpad spalovat. Musí se tak ale dít na volném prostranství a při zabezpečení místa proti vzniku požáru. Povinností je také nahlásit pálení hasičům, kteří mohou stanovit další podmínky nebo jej i zakázat. Pokuta při porušení povinností může být až půl milionu korun.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"Každý, kdo se pohybuje v přírodě byl se měl chovat obezřetně, nerozdělávat ohně mimo vyhrazená místa, neodhazovat nedopalky cigaret a podobně. V případě zpozorování ohně nebo kouře je nutné ihned informovat operační středisko hasičského záchranného sboru na číslech 150 nebo 112."</w:t>
      </w:r>
    </w:p>
    <w:p>
      <w:pPr/>
      <w:r>
        <w:rPr/>
        <w:t xml:space="preserve">Případy, kdy kvůli vypalování trávy vznikl rozsáhlý požár porostu, se každoročně počítají na desítky. A umírají při nich i lidé. Nejnebezpečnější je, podle hasičů, náhlý poryv větru, při kterém dokáže dým člověka zadusit. Většina lidí pak umírá po pádu na zem a následném vznícení oděvu.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2/hasici-varuji-pred-jarnim-pa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2026-04-14T23:45:18+02:00</dcterms:created>
  <dcterms:modified xsi:type="dcterms:W3CDTF">2026-04-14T23:45:18+02:00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